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E1C7" w14:textId="45A1F634" w:rsidR="00F62EB8" w:rsidRPr="00C67105" w:rsidRDefault="00F62EB8" w:rsidP="00F62EB8">
      <w:pPr>
        <w:spacing w:line="480" w:lineRule="exact"/>
        <w:rPr>
          <w:rFonts w:ascii="標楷體" w:hint="eastAsia"/>
          <w:b/>
          <w:sz w:val="28"/>
          <w:szCs w:val="28"/>
        </w:rPr>
      </w:pPr>
      <w:r w:rsidRPr="00F62EB8">
        <w:rPr>
          <w:rFonts w:ascii="標楷體" w:hint="eastAsia"/>
          <w:b/>
          <w:sz w:val="36"/>
          <w:szCs w:val="36"/>
        </w:rPr>
        <w:t xml:space="preserve">                                           </w:t>
      </w:r>
      <w:r w:rsidR="00A60125">
        <w:rPr>
          <w:rFonts w:ascii="標楷體" w:hint="eastAsia"/>
          <w:b/>
          <w:sz w:val="36"/>
          <w:szCs w:val="36"/>
        </w:rPr>
        <w:t xml:space="preserve">   </w:t>
      </w:r>
      <w:r w:rsidR="00C67105">
        <w:rPr>
          <w:rFonts w:ascii="標楷體" w:hint="eastAsia"/>
          <w:b/>
          <w:sz w:val="36"/>
          <w:szCs w:val="36"/>
        </w:rPr>
        <w:t xml:space="preserve"> </w:t>
      </w:r>
    </w:p>
    <w:p w14:paraId="65648D52" w14:textId="77777777" w:rsidR="00F62EB8" w:rsidRPr="00F62EB8" w:rsidRDefault="001176F2" w:rsidP="00F62EB8">
      <w:pPr>
        <w:spacing w:line="480" w:lineRule="exact"/>
        <w:ind w:left="1081" w:hangingChars="300" w:hanging="1081"/>
        <w:textAlignment w:val="center"/>
        <w:rPr>
          <w:rFonts w:ascii="標楷體"/>
          <w:b/>
          <w:sz w:val="36"/>
          <w:szCs w:val="36"/>
        </w:rPr>
      </w:pPr>
      <w:r>
        <w:rPr>
          <w:rFonts w:ascii="標楷體" w:hint="eastAsia"/>
          <w:b/>
          <w:sz w:val="36"/>
          <w:szCs w:val="36"/>
        </w:rPr>
        <w:t xml:space="preserve">   </w:t>
      </w:r>
      <w:r w:rsidR="00F62EB8" w:rsidRPr="00F62EB8">
        <w:rPr>
          <w:rFonts w:ascii="標楷體" w:hint="eastAsia"/>
          <w:b/>
          <w:sz w:val="36"/>
          <w:szCs w:val="36"/>
        </w:rPr>
        <w:t>台北市不動產開發商業同業公會召開分區預備會議</w:t>
      </w:r>
    </w:p>
    <w:p w14:paraId="5D8E70B5" w14:textId="77777777" w:rsidR="00F62EB8" w:rsidRPr="00F62EB8" w:rsidRDefault="00F62EB8" w:rsidP="00F62EB8">
      <w:pPr>
        <w:spacing w:line="500" w:lineRule="exact"/>
        <w:rPr>
          <w:b/>
          <w:sz w:val="36"/>
          <w:szCs w:val="36"/>
        </w:rPr>
      </w:pPr>
      <w:r w:rsidRPr="00F62EB8">
        <w:rPr>
          <w:rFonts w:hint="eastAsia"/>
          <w:b/>
          <w:sz w:val="36"/>
          <w:szCs w:val="36"/>
        </w:rPr>
        <w:t xml:space="preserve">     </w:t>
      </w:r>
      <w:r w:rsidR="001176F2">
        <w:rPr>
          <w:rFonts w:hint="eastAsia"/>
          <w:b/>
          <w:sz w:val="36"/>
          <w:szCs w:val="36"/>
        </w:rPr>
        <w:t xml:space="preserve">  </w:t>
      </w:r>
      <w:r w:rsidRPr="00F62EB8">
        <w:rPr>
          <w:rFonts w:hint="eastAsia"/>
          <w:b/>
          <w:sz w:val="36"/>
          <w:szCs w:val="36"/>
        </w:rPr>
        <w:t>選舉「會員代表大會」出席代表選舉辦法</w:t>
      </w:r>
      <w:r w:rsidRPr="00F62EB8">
        <w:rPr>
          <w:rFonts w:hint="eastAsia"/>
          <w:b/>
          <w:sz w:val="36"/>
          <w:szCs w:val="36"/>
        </w:rPr>
        <w:t xml:space="preserve">  </w:t>
      </w:r>
    </w:p>
    <w:p w14:paraId="3C86BB80" w14:textId="77777777" w:rsidR="00F62EB8" w:rsidRPr="00F62EB8" w:rsidRDefault="00F62EB8" w:rsidP="00F62EB8">
      <w:pPr>
        <w:spacing w:line="260" w:lineRule="exact"/>
        <w:jc w:val="right"/>
        <w:rPr>
          <w:spacing w:val="-20"/>
          <w:sz w:val="20"/>
        </w:rPr>
      </w:pPr>
      <w:r w:rsidRPr="00F62EB8">
        <w:rPr>
          <w:rFonts w:hint="eastAsia"/>
          <w:b/>
          <w:sz w:val="36"/>
          <w:szCs w:val="36"/>
        </w:rPr>
        <w:t xml:space="preserve">                         </w:t>
      </w:r>
    </w:p>
    <w:p w14:paraId="17D3FEFC" w14:textId="77777777" w:rsidR="00F62EB8" w:rsidRPr="00F62EB8" w:rsidRDefault="00F62EB8" w:rsidP="00F62EB8">
      <w:pPr>
        <w:spacing w:line="260" w:lineRule="exact"/>
        <w:jc w:val="right"/>
        <w:rPr>
          <w:rFonts w:hint="eastAsia"/>
          <w:spacing w:val="-6"/>
          <w:sz w:val="20"/>
        </w:rPr>
      </w:pPr>
      <w:bookmarkStart w:id="0" w:name="_Hlk157000752"/>
      <w:r w:rsidRPr="00F62EB8">
        <w:rPr>
          <w:rFonts w:hint="eastAsia"/>
          <w:spacing w:val="-6"/>
          <w:sz w:val="20"/>
        </w:rPr>
        <w:t>本會</w:t>
      </w:r>
      <w:r w:rsidRPr="00F62EB8">
        <w:rPr>
          <w:rFonts w:hint="eastAsia"/>
          <w:spacing w:val="-6"/>
          <w:sz w:val="20"/>
        </w:rPr>
        <w:t>10</w:t>
      </w:r>
      <w:r w:rsidRPr="00F62EB8">
        <w:rPr>
          <w:spacing w:val="-6"/>
          <w:sz w:val="20"/>
        </w:rPr>
        <w:t>3</w:t>
      </w:r>
      <w:r w:rsidRPr="00F62EB8">
        <w:rPr>
          <w:rFonts w:hint="eastAsia"/>
          <w:spacing w:val="-6"/>
          <w:sz w:val="20"/>
        </w:rPr>
        <w:t>年</w:t>
      </w:r>
      <w:r w:rsidRPr="00F62EB8">
        <w:rPr>
          <w:rFonts w:hint="eastAsia"/>
          <w:spacing w:val="-6"/>
          <w:sz w:val="20"/>
        </w:rPr>
        <w:t>6</w:t>
      </w:r>
      <w:r w:rsidRPr="00F62EB8">
        <w:rPr>
          <w:rFonts w:hint="eastAsia"/>
          <w:spacing w:val="-6"/>
          <w:sz w:val="20"/>
        </w:rPr>
        <w:t>月</w:t>
      </w:r>
      <w:r w:rsidRPr="00F62EB8">
        <w:rPr>
          <w:rFonts w:hint="eastAsia"/>
          <w:spacing w:val="-6"/>
          <w:sz w:val="20"/>
        </w:rPr>
        <w:t>3</w:t>
      </w:r>
      <w:r w:rsidRPr="00F62EB8">
        <w:rPr>
          <w:rFonts w:hint="eastAsia"/>
          <w:spacing w:val="-6"/>
          <w:sz w:val="20"/>
        </w:rPr>
        <w:t>日第</w:t>
      </w:r>
      <w:r w:rsidRPr="00F62EB8">
        <w:rPr>
          <w:rFonts w:hint="eastAsia"/>
          <w:spacing w:val="-6"/>
          <w:sz w:val="20"/>
        </w:rPr>
        <w:t>1</w:t>
      </w:r>
      <w:r w:rsidRPr="00F62EB8">
        <w:rPr>
          <w:spacing w:val="-6"/>
          <w:sz w:val="20"/>
        </w:rPr>
        <w:t>5</w:t>
      </w:r>
      <w:r w:rsidRPr="00F62EB8">
        <w:rPr>
          <w:rFonts w:hint="eastAsia"/>
          <w:spacing w:val="-6"/>
          <w:sz w:val="20"/>
        </w:rPr>
        <w:t>屆第</w:t>
      </w:r>
      <w:r w:rsidRPr="00F62EB8">
        <w:rPr>
          <w:rFonts w:hint="eastAsia"/>
          <w:spacing w:val="-6"/>
          <w:sz w:val="20"/>
        </w:rPr>
        <w:t>1</w:t>
      </w:r>
      <w:r w:rsidRPr="00F62EB8">
        <w:rPr>
          <w:spacing w:val="-6"/>
          <w:sz w:val="20"/>
        </w:rPr>
        <w:t>2</w:t>
      </w:r>
      <w:r w:rsidRPr="00F62EB8">
        <w:rPr>
          <w:rFonts w:hint="eastAsia"/>
          <w:spacing w:val="-6"/>
          <w:sz w:val="20"/>
        </w:rPr>
        <w:t>次理事會議修訂通過</w:t>
      </w:r>
    </w:p>
    <w:bookmarkEnd w:id="0"/>
    <w:p w14:paraId="3AE9C916" w14:textId="77777777" w:rsidR="00F62EB8" w:rsidRDefault="00F62EB8" w:rsidP="00F62EB8">
      <w:pPr>
        <w:spacing w:line="260" w:lineRule="exact"/>
        <w:jc w:val="right"/>
        <w:rPr>
          <w:spacing w:val="-20"/>
          <w:sz w:val="20"/>
        </w:rPr>
      </w:pPr>
      <w:r w:rsidRPr="00F62EB8">
        <w:rPr>
          <w:rFonts w:hint="eastAsia"/>
          <w:spacing w:val="-20"/>
          <w:sz w:val="20"/>
        </w:rPr>
        <w:t xml:space="preserve">                                                               </w:t>
      </w:r>
      <w:bookmarkStart w:id="1" w:name="_Hlk157000798"/>
      <w:r w:rsidRPr="00F62EB8">
        <w:rPr>
          <w:rFonts w:hint="eastAsia"/>
          <w:spacing w:val="-20"/>
          <w:sz w:val="20"/>
        </w:rPr>
        <w:t>社會局</w:t>
      </w:r>
      <w:r w:rsidRPr="00F62EB8">
        <w:rPr>
          <w:rFonts w:hint="eastAsia"/>
          <w:spacing w:val="-20"/>
          <w:sz w:val="20"/>
        </w:rPr>
        <w:t>103</w:t>
      </w:r>
      <w:r w:rsidRPr="00F62EB8">
        <w:rPr>
          <w:rFonts w:hint="eastAsia"/>
          <w:spacing w:val="-20"/>
          <w:sz w:val="20"/>
        </w:rPr>
        <w:t>年</w:t>
      </w:r>
      <w:r w:rsidRPr="00F62EB8">
        <w:rPr>
          <w:rFonts w:hint="eastAsia"/>
          <w:spacing w:val="-20"/>
          <w:sz w:val="20"/>
        </w:rPr>
        <w:t>6</w:t>
      </w:r>
      <w:r w:rsidRPr="00F62EB8">
        <w:rPr>
          <w:rFonts w:hint="eastAsia"/>
          <w:spacing w:val="-20"/>
          <w:sz w:val="20"/>
        </w:rPr>
        <w:t>月</w:t>
      </w:r>
      <w:r w:rsidRPr="00F62EB8">
        <w:rPr>
          <w:rFonts w:hint="eastAsia"/>
          <w:spacing w:val="-20"/>
          <w:sz w:val="20"/>
        </w:rPr>
        <w:t>13</w:t>
      </w:r>
      <w:r w:rsidRPr="00F62EB8">
        <w:rPr>
          <w:rFonts w:hint="eastAsia"/>
          <w:spacing w:val="-20"/>
          <w:sz w:val="20"/>
        </w:rPr>
        <w:t>日北市社團</w:t>
      </w:r>
      <w:r w:rsidR="00476822">
        <w:rPr>
          <w:rFonts w:hint="eastAsia"/>
          <w:spacing w:val="-20"/>
          <w:sz w:val="20"/>
        </w:rPr>
        <w:t>字</w:t>
      </w:r>
      <w:r w:rsidRPr="00F62EB8">
        <w:rPr>
          <w:rFonts w:hint="eastAsia"/>
          <w:spacing w:val="-20"/>
          <w:sz w:val="20"/>
        </w:rPr>
        <w:t>第</w:t>
      </w:r>
      <w:r w:rsidRPr="00F62EB8">
        <w:rPr>
          <w:rFonts w:hint="eastAsia"/>
          <w:spacing w:val="-20"/>
          <w:sz w:val="20"/>
        </w:rPr>
        <w:t>10338817700</w:t>
      </w:r>
      <w:r w:rsidRPr="00F62EB8">
        <w:rPr>
          <w:rFonts w:hint="eastAsia"/>
          <w:spacing w:val="-20"/>
          <w:sz w:val="20"/>
        </w:rPr>
        <w:t>號函同意核備</w:t>
      </w:r>
      <w:bookmarkEnd w:id="1"/>
    </w:p>
    <w:p w14:paraId="35D42C08" w14:textId="77777777" w:rsidR="005D03B7" w:rsidRDefault="005D03B7" w:rsidP="005D03B7">
      <w:pPr>
        <w:spacing w:line="260" w:lineRule="exact"/>
        <w:jc w:val="right"/>
        <w:rPr>
          <w:spacing w:val="-20"/>
          <w:sz w:val="20"/>
        </w:rPr>
      </w:pPr>
      <w:r w:rsidRPr="005D03B7">
        <w:rPr>
          <w:rFonts w:hint="eastAsia"/>
          <w:spacing w:val="-20"/>
          <w:sz w:val="20"/>
        </w:rPr>
        <w:t>本會</w:t>
      </w:r>
      <w:r w:rsidRPr="005D03B7">
        <w:rPr>
          <w:rFonts w:hint="eastAsia"/>
          <w:spacing w:val="-20"/>
          <w:sz w:val="20"/>
        </w:rPr>
        <w:t>1</w:t>
      </w:r>
      <w:r>
        <w:rPr>
          <w:rFonts w:hint="eastAsia"/>
          <w:spacing w:val="-20"/>
          <w:sz w:val="20"/>
        </w:rPr>
        <w:t>13</w:t>
      </w:r>
      <w:r w:rsidRPr="005D03B7">
        <w:rPr>
          <w:rFonts w:hint="eastAsia"/>
          <w:spacing w:val="-20"/>
          <w:sz w:val="20"/>
        </w:rPr>
        <w:t>年</w:t>
      </w:r>
      <w:r>
        <w:rPr>
          <w:rFonts w:hint="eastAsia"/>
          <w:spacing w:val="-20"/>
          <w:sz w:val="20"/>
        </w:rPr>
        <w:t>3</w:t>
      </w:r>
      <w:r w:rsidRPr="005D03B7">
        <w:rPr>
          <w:rFonts w:hint="eastAsia"/>
          <w:spacing w:val="-20"/>
          <w:sz w:val="20"/>
        </w:rPr>
        <w:t>月</w:t>
      </w:r>
      <w:r>
        <w:rPr>
          <w:rFonts w:hint="eastAsia"/>
          <w:spacing w:val="-20"/>
          <w:sz w:val="20"/>
        </w:rPr>
        <w:t>1</w:t>
      </w:r>
      <w:r w:rsidRPr="005D03B7">
        <w:rPr>
          <w:rFonts w:hint="eastAsia"/>
          <w:spacing w:val="-20"/>
          <w:sz w:val="20"/>
        </w:rPr>
        <w:t>3</w:t>
      </w:r>
      <w:r w:rsidRPr="005D03B7">
        <w:rPr>
          <w:rFonts w:hint="eastAsia"/>
          <w:spacing w:val="-20"/>
          <w:sz w:val="20"/>
        </w:rPr>
        <w:t>日第</w:t>
      </w:r>
      <w:r w:rsidRPr="005D03B7">
        <w:rPr>
          <w:rFonts w:hint="eastAsia"/>
          <w:spacing w:val="-20"/>
          <w:sz w:val="20"/>
        </w:rPr>
        <w:t>1</w:t>
      </w:r>
      <w:r>
        <w:rPr>
          <w:rFonts w:hint="eastAsia"/>
          <w:spacing w:val="-20"/>
          <w:sz w:val="20"/>
        </w:rPr>
        <w:t>8</w:t>
      </w:r>
      <w:r w:rsidRPr="005D03B7">
        <w:rPr>
          <w:rFonts w:hint="eastAsia"/>
          <w:spacing w:val="-20"/>
          <w:sz w:val="20"/>
        </w:rPr>
        <w:t>屆第</w:t>
      </w:r>
      <w:r w:rsidRPr="005D03B7">
        <w:rPr>
          <w:rFonts w:hint="eastAsia"/>
          <w:spacing w:val="-20"/>
          <w:sz w:val="20"/>
        </w:rPr>
        <w:t>1</w:t>
      </w:r>
      <w:r>
        <w:rPr>
          <w:rFonts w:hint="eastAsia"/>
          <w:spacing w:val="-20"/>
          <w:sz w:val="20"/>
        </w:rPr>
        <w:t>1</w:t>
      </w:r>
      <w:r w:rsidRPr="005D03B7">
        <w:rPr>
          <w:rFonts w:hint="eastAsia"/>
          <w:spacing w:val="-20"/>
          <w:sz w:val="20"/>
        </w:rPr>
        <w:t>次理事會議修訂通過</w:t>
      </w:r>
    </w:p>
    <w:p w14:paraId="27A9FCFC" w14:textId="77777777" w:rsidR="00C67105" w:rsidRPr="005D03B7" w:rsidRDefault="00C67105" w:rsidP="005D03B7">
      <w:pPr>
        <w:spacing w:line="260" w:lineRule="exact"/>
        <w:jc w:val="right"/>
        <w:rPr>
          <w:rFonts w:hint="eastAsia"/>
          <w:spacing w:val="-20"/>
          <w:sz w:val="20"/>
        </w:rPr>
      </w:pPr>
    </w:p>
    <w:p w14:paraId="3F5B0D5D" w14:textId="77777777" w:rsidR="00F62EB8" w:rsidRPr="00F62EB8" w:rsidRDefault="00F62EB8" w:rsidP="00F62EB8">
      <w:pPr>
        <w:numPr>
          <w:ilvl w:val="0"/>
          <w:numId w:val="34"/>
        </w:numPr>
        <w:spacing w:line="380" w:lineRule="exact"/>
        <w:ind w:left="1418" w:hanging="1418"/>
        <w:jc w:val="both"/>
        <w:rPr>
          <w:rFonts w:ascii="標楷體" w:hAnsi="標楷體"/>
        </w:rPr>
      </w:pPr>
      <w:r w:rsidRPr="00F62EB8">
        <w:rPr>
          <w:rFonts w:hint="eastAsia"/>
        </w:rPr>
        <w:t xml:space="preserve">  </w:t>
      </w:r>
      <w:r w:rsidRPr="00F62EB8">
        <w:rPr>
          <w:rFonts w:ascii="標楷體" w:hAnsi="標楷體" w:hint="eastAsia"/>
        </w:rPr>
        <w:t>為利大會召開，先期以「非集會」方式召開分區預備會議，選舉本會「會員代表大會」出席代表。特依據人民團體選舉罷免辦法第</w:t>
      </w:r>
      <w:r w:rsidR="00E36996" w:rsidRPr="00C67105">
        <w:rPr>
          <w:rFonts w:ascii="標楷體" w:hAnsi="標楷體" w:hint="eastAsia"/>
          <w:color w:val="000000"/>
        </w:rPr>
        <w:t>24</w:t>
      </w:r>
      <w:r w:rsidRPr="00C67105">
        <w:rPr>
          <w:rFonts w:ascii="標楷體" w:hAnsi="標楷體" w:hint="eastAsia"/>
          <w:color w:val="000000"/>
        </w:rPr>
        <w:t>條</w:t>
      </w:r>
      <w:r w:rsidRPr="00F62EB8">
        <w:rPr>
          <w:rFonts w:ascii="標楷體" w:hAnsi="標楷體" w:hint="eastAsia"/>
        </w:rPr>
        <w:t xml:space="preserve">暨本會章程第37條條文訂定本選舉辦法。  </w:t>
      </w:r>
    </w:p>
    <w:p w14:paraId="231C7D02" w14:textId="77777777" w:rsidR="00F62EB8" w:rsidRPr="00F62EB8" w:rsidRDefault="00F62EB8" w:rsidP="00F62EB8">
      <w:pPr>
        <w:numPr>
          <w:ilvl w:val="0"/>
          <w:numId w:val="34"/>
        </w:numPr>
        <w:spacing w:line="380" w:lineRule="exact"/>
        <w:ind w:left="1418" w:hanging="1418"/>
        <w:jc w:val="both"/>
        <w:rPr>
          <w:rFonts w:ascii="標楷體" w:hAnsi="標楷體"/>
        </w:rPr>
      </w:pPr>
      <w:r w:rsidRPr="00F62EB8">
        <w:rPr>
          <w:rFonts w:ascii="標楷體" w:hAnsi="標楷體" w:hint="eastAsia"/>
        </w:rPr>
        <w:t xml:space="preserve">  出席本會會員代表大會之會員代表（以下簡稱「大會代表」）由本會各會員公司推派之會員代表（以下簡稱「會員代表」）中，按各分區會員代表人數比例選舉之。</w:t>
      </w:r>
    </w:p>
    <w:p w14:paraId="16F46F80" w14:textId="77777777" w:rsidR="00F62EB8" w:rsidRPr="00F62EB8" w:rsidRDefault="00F62EB8" w:rsidP="00F62EB8">
      <w:pPr>
        <w:numPr>
          <w:ilvl w:val="0"/>
          <w:numId w:val="34"/>
        </w:numPr>
        <w:spacing w:line="380" w:lineRule="exact"/>
        <w:ind w:left="1418" w:hanging="1418"/>
        <w:jc w:val="both"/>
        <w:rPr>
          <w:rFonts w:ascii="標楷體" w:hAnsi="標楷體"/>
        </w:rPr>
      </w:pPr>
      <w:r w:rsidRPr="00F62EB8">
        <w:rPr>
          <w:rFonts w:ascii="標楷體" w:hAnsi="標楷體" w:hint="eastAsia"/>
        </w:rPr>
        <w:t xml:space="preserve">  凡本會會員公司之「會員代表」，均可為「大會代表」候選人。一人同時具2個以上會員公司代表身分者，具同額之選舉權（可以不同會員公司代表身分參與各選區之投票）。</w:t>
      </w:r>
    </w:p>
    <w:p w14:paraId="3A6636B3" w14:textId="77777777" w:rsidR="00F62EB8" w:rsidRPr="00F62EB8" w:rsidRDefault="00F62EB8" w:rsidP="00F62EB8">
      <w:pPr>
        <w:numPr>
          <w:ilvl w:val="0"/>
          <w:numId w:val="34"/>
        </w:numPr>
        <w:spacing w:line="380" w:lineRule="exact"/>
        <w:ind w:left="1418" w:hanging="1418"/>
        <w:jc w:val="both"/>
        <w:rPr>
          <w:rFonts w:ascii="標楷體" w:hAnsi="標楷體"/>
        </w:rPr>
      </w:pPr>
      <w:r w:rsidRPr="00F62EB8">
        <w:rPr>
          <w:rFonts w:ascii="標楷體" w:hAnsi="標楷體" w:hint="eastAsia"/>
        </w:rPr>
        <w:t xml:space="preserve">  大會代表選舉之分區，以公會現行登錄之公司登記資料為準，就會員代表所屬會員公司登記之行政區域，按會員代表人數分佈狀況，劃分以下3個選區：</w:t>
      </w:r>
    </w:p>
    <w:p w14:paraId="7E4D4984" w14:textId="77777777" w:rsidR="00F62EB8" w:rsidRPr="00F62EB8" w:rsidRDefault="00F62EB8" w:rsidP="00F62EB8">
      <w:pPr>
        <w:spacing w:line="380" w:lineRule="exact"/>
        <w:ind w:left="1418"/>
        <w:jc w:val="both"/>
        <w:rPr>
          <w:rFonts w:ascii="標楷體" w:hAnsi="標楷體"/>
        </w:rPr>
      </w:pPr>
      <w:r w:rsidRPr="00F62EB8">
        <w:rPr>
          <w:rFonts w:ascii="標楷體" w:hAnsi="標楷體" w:hint="eastAsia"/>
        </w:rPr>
        <w:t>第一選區：松山區、信義區、內湖區、文山區</w:t>
      </w:r>
    </w:p>
    <w:p w14:paraId="760A3AA5" w14:textId="77777777" w:rsidR="00F62EB8" w:rsidRPr="00F62EB8" w:rsidRDefault="00F62EB8" w:rsidP="00F62EB8">
      <w:pPr>
        <w:spacing w:line="380" w:lineRule="exact"/>
        <w:ind w:left="1418"/>
        <w:jc w:val="both"/>
        <w:rPr>
          <w:rFonts w:ascii="標楷體" w:hAnsi="標楷體"/>
        </w:rPr>
      </w:pPr>
      <w:r w:rsidRPr="00F62EB8">
        <w:rPr>
          <w:rFonts w:ascii="標楷體" w:hAnsi="標楷體" w:hint="eastAsia"/>
        </w:rPr>
        <w:t>第二選區：大安區、南港區、中正區、萬華區</w:t>
      </w:r>
    </w:p>
    <w:p w14:paraId="0178C927" w14:textId="77777777" w:rsidR="00F62EB8" w:rsidRPr="00F62EB8" w:rsidRDefault="00F62EB8" w:rsidP="00F62EB8">
      <w:pPr>
        <w:spacing w:line="380" w:lineRule="exact"/>
        <w:ind w:left="3040" w:hangingChars="950" w:hanging="3040"/>
        <w:jc w:val="both"/>
        <w:rPr>
          <w:rFonts w:ascii="標楷體" w:hAnsi="標楷體"/>
        </w:rPr>
      </w:pPr>
      <w:r w:rsidRPr="00F62EB8">
        <w:rPr>
          <w:rFonts w:ascii="標楷體" w:hAnsi="標楷體" w:hint="eastAsia"/>
        </w:rPr>
        <w:t xml:space="preserve">         第三選區：中山區、北投區、大同區、士林區</w:t>
      </w:r>
    </w:p>
    <w:p w14:paraId="11C97E5D" w14:textId="77777777" w:rsidR="00F62EB8" w:rsidRPr="00F62EB8" w:rsidRDefault="00F62EB8" w:rsidP="00F62EB8">
      <w:pPr>
        <w:spacing w:line="380" w:lineRule="exact"/>
        <w:ind w:left="1418"/>
        <w:jc w:val="both"/>
        <w:rPr>
          <w:rFonts w:ascii="標楷體" w:hAnsi="標楷體"/>
        </w:rPr>
      </w:pPr>
      <w:r w:rsidRPr="00F62EB8">
        <w:rPr>
          <w:rFonts w:ascii="標楷體" w:hAnsi="標楷體" w:hint="eastAsia"/>
        </w:rPr>
        <w:t>大會代表由各選區之會員代表中，以每25人選舉產生一位大會代表為原則。不足25人，超過13人（含）者，得增選1人。</w:t>
      </w:r>
    </w:p>
    <w:p w14:paraId="7A017B2B" w14:textId="77777777" w:rsidR="00F62EB8" w:rsidRPr="00F62EB8" w:rsidRDefault="00F62EB8" w:rsidP="00F62EB8">
      <w:pPr>
        <w:spacing w:line="380" w:lineRule="exact"/>
        <w:ind w:left="1418"/>
        <w:jc w:val="both"/>
        <w:rPr>
          <w:rFonts w:ascii="標楷體" w:hAnsi="標楷體"/>
        </w:rPr>
      </w:pPr>
      <w:r w:rsidRPr="00F62EB8">
        <w:rPr>
          <w:rFonts w:ascii="標楷體" w:hAnsi="標楷體" w:hint="eastAsia"/>
        </w:rPr>
        <w:t>會員代表資格與人數，以經理事會審定，並陳報本市主管機關備查者為準。</w:t>
      </w:r>
    </w:p>
    <w:p w14:paraId="25DF0D9B" w14:textId="77777777" w:rsidR="00F62EB8" w:rsidRPr="00F62EB8" w:rsidRDefault="00F62EB8" w:rsidP="00F62EB8">
      <w:pPr>
        <w:numPr>
          <w:ilvl w:val="0"/>
          <w:numId w:val="34"/>
        </w:numPr>
        <w:spacing w:line="380" w:lineRule="exact"/>
        <w:ind w:left="1418" w:hanging="1418"/>
        <w:jc w:val="both"/>
        <w:rPr>
          <w:rFonts w:ascii="標楷體" w:hAnsi="標楷體"/>
        </w:rPr>
      </w:pPr>
      <w:r w:rsidRPr="00F62EB8">
        <w:rPr>
          <w:rFonts w:ascii="標楷體" w:hAnsi="標楷體" w:hint="eastAsia"/>
        </w:rPr>
        <w:t xml:space="preserve">  各選區大會代表選舉15日前，本會依據各選區會員代表名冊掛號繕發會員代表「開會通知」，由各會員公司轉發該公司推派之會員代表。</w:t>
      </w:r>
    </w:p>
    <w:p w14:paraId="7919C19B" w14:textId="77777777" w:rsidR="00F62EB8" w:rsidRPr="00F62EB8" w:rsidRDefault="00F62EB8" w:rsidP="00F62EB8">
      <w:pPr>
        <w:numPr>
          <w:ilvl w:val="0"/>
          <w:numId w:val="34"/>
        </w:numPr>
        <w:spacing w:line="380" w:lineRule="exact"/>
        <w:ind w:left="1418" w:hanging="1418"/>
        <w:jc w:val="both"/>
        <w:rPr>
          <w:rFonts w:ascii="標楷體" w:hAnsi="標楷體"/>
        </w:rPr>
      </w:pPr>
      <w:r w:rsidRPr="00F62EB8">
        <w:rPr>
          <w:rFonts w:ascii="標楷體" w:hAnsi="標楷體" w:hint="eastAsia"/>
        </w:rPr>
        <w:t xml:space="preserve">  各選區大會代表之選舉，採「無記名連記法」辦理投票。  </w:t>
      </w:r>
    </w:p>
    <w:p w14:paraId="6C255064" w14:textId="77777777" w:rsidR="00F62EB8" w:rsidRPr="00F62EB8" w:rsidRDefault="00F62EB8" w:rsidP="00F62EB8">
      <w:pPr>
        <w:numPr>
          <w:ilvl w:val="0"/>
          <w:numId w:val="34"/>
        </w:numPr>
        <w:spacing w:line="380" w:lineRule="exact"/>
        <w:ind w:left="1418" w:hanging="1418"/>
        <w:jc w:val="both"/>
        <w:rPr>
          <w:rFonts w:ascii="標楷體" w:hAnsi="標楷體"/>
        </w:rPr>
      </w:pPr>
      <w:r w:rsidRPr="00F62EB8">
        <w:rPr>
          <w:rFonts w:ascii="標楷體" w:hAnsi="標楷體" w:hint="eastAsia"/>
        </w:rPr>
        <w:t xml:space="preserve">  大會代表選舉前，凡具會員代表身分者均得依意願向本會報名登記參選；報名參選兩個以上選區並同時獲得當選時，以擔任獲較高票數之選區為代表，擔任代表並以一選區為限。報名參選名單由理事會審議通過後納入參考名單印製選票供選。</w:t>
      </w:r>
    </w:p>
    <w:p w14:paraId="6E89FA8C" w14:textId="77777777" w:rsidR="00F62EB8" w:rsidRPr="00F62EB8" w:rsidRDefault="00F62EB8" w:rsidP="00F62EB8">
      <w:pPr>
        <w:spacing w:line="380" w:lineRule="exact"/>
        <w:ind w:left="1440" w:hangingChars="450" w:hanging="1440"/>
        <w:jc w:val="both"/>
        <w:rPr>
          <w:rFonts w:ascii="標楷體" w:hAnsi="標楷體"/>
        </w:rPr>
      </w:pPr>
      <w:r w:rsidRPr="00F62EB8">
        <w:rPr>
          <w:rFonts w:ascii="標楷體" w:hAnsi="標楷體" w:hint="eastAsia"/>
        </w:rPr>
        <w:t xml:space="preserve">         選舉票樣式由本會制定；於加蓋公會圖記及由監事會推派之監事或監事會召集人（常務監事）之印記後印製供用。</w:t>
      </w:r>
    </w:p>
    <w:p w14:paraId="3E5DAE31" w14:textId="77777777" w:rsidR="00F62EB8" w:rsidRPr="00F62EB8" w:rsidRDefault="00F62EB8" w:rsidP="00F62EB8">
      <w:pPr>
        <w:numPr>
          <w:ilvl w:val="0"/>
          <w:numId w:val="34"/>
        </w:numPr>
        <w:spacing w:line="380" w:lineRule="exact"/>
        <w:ind w:left="1418" w:hanging="1418"/>
        <w:jc w:val="both"/>
        <w:rPr>
          <w:rFonts w:ascii="標楷體" w:hAnsi="標楷體"/>
        </w:rPr>
      </w:pPr>
      <w:r w:rsidRPr="00F62EB8">
        <w:rPr>
          <w:rFonts w:ascii="標楷體" w:hAnsi="標楷體" w:hint="eastAsia"/>
        </w:rPr>
        <w:lastRenderedPageBreak/>
        <w:t xml:space="preserve">  報名參選登記者，請依本會製發登記表格式詳細填列，寄發以本辦法當日郵戳為起始日；寄件以「</w:t>
      </w:r>
      <w:r w:rsidRPr="00F62EB8">
        <w:rPr>
          <w:rFonts w:ascii="標楷體" w:hAnsi="標楷體" w:hint="eastAsia"/>
          <w:color w:val="000000"/>
        </w:rPr>
        <w:t>中華郵政股份有限公司）</w:t>
      </w:r>
      <w:r w:rsidRPr="00F62EB8">
        <w:rPr>
          <w:rFonts w:ascii="標楷體" w:hAnsi="標楷體" w:hint="eastAsia"/>
        </w:rPr>
        <w:t>」之郵戳為憑，均以掛號方式寄送公會彙辦。快遞、親送或其他送達方式恕不受理。登記名額不足應選出名額時，由理事會加開臨時會提名補足之。</w:t>
      </w:r>
    </w:p>
    <w:p w14:paraId="2AF065D8" w14:textId="77777777" w:rsidR="00F62EB8" w:rsidRPr="00F62EB8" w:rsidRDefault="00F62EB8" w:rsidP="00F62EB8">
      <w:pPr>
        <w:spacing w:line="380" w:lineRule="exact"/>
        <w:ind w:left="1440" w:hangingChars="450" w:hanging="1440"/>
        <w:jc w:val="both"/>
        <w:rPr>
          <w:rFonts w:ascii="標楷體" w:hAnsi="標楷體"/>
        </w:rPr>
      </w:pPr>
      <w:r w:rsidRPr="00F62EB8">
        <w:rPr>
          <w:rFonts w:ascii="標楷體" w:hAnsi="標楷體" w:hint="eastAsia"/>
        </w:rPr>
        <w:t xml:space="preserve">         選票上參考名單之排序，先依公會收訖時間排序；收訖日相同者，以寄發參選登記表之郵戳時間為先後；郵戳時間再相同者，則依姓氏筆劃排定。</w:t>
      </w:r>
    </w:p>
    <w:p w14:paraId="637FD35A" w14:textId="77777777" w:rsidR="00F62EB8" w:rsidRPr="00F62EB8" w:rsidRDefault="00F62EB8" w:rsidP="00F62EB8">
      <w:pPr>
        <w:numPr>
          <w:ilvl w:val="0"/>
          <w:numId w:val="34"/>
        </w:numPr>
        <w:spacing w:line="380" w:lineRule="exact"/>
        <w:ind w:left="1418" w:hanging="1418"/>
        <w:jc w:val="both"/>
        <w:rPr>
          <w:rFonts w:ascii="標楷體" w:hAnsi="標楷體"/>
        </w:rPr>
      </w:pPr>
      <w:r w:rsidRPr="00F62EB8">
        <w:rPr>
          <w:rFonts w:ascii="標楷體" w:hAnsi="標楷體" w:hint="eastAsia"/>
        </w:rPr>
        <w:t xml:space="preserve">  各分區預備會議均由現任理事長擔任主席（理事長不克出席時，依常務理事排序代理），各選區大會代表選舉日程及選務工作人員，由理事會討論決定。</w:t>
      </w:r>
    </w:p>
    <w:p w14:paraId="39DC1344" w14:textId="77777777" w:rsidR="00F62EB8" w:rsidRPr="00F62EB8" w:rsidRDefault="00F62EB8" w:rsidP="00F62EB8">
      <w:pPr>
        <w:numPr>
          <w:ilvl w:val="0"/>
          <w:numId w:val="34"/>
        </w:numPr>
        <w:spacing w:line="380" w:lineRule="exact"/>
        <w:ind w:left="1418" w:hanging="1418"/>
        <w:jc w:val="both"/>
        <w:rPr>
          <w:rFonts w:ascii="標楷體" w:hAnsi="標楷體"/>
        </w:rPr>
      </w:pPr>
      <w:r w:rsidRPr="00F62EB8">
        <w:rPr>
          <w:rFonts w:ascii="標楷體" w:hAnsi="標楷體" w:hint="eastAsia"/>
        </w:rPr>
        <w:t xml:space="preserve">  各公司會員代表於該分區選舉日，請攜帶「開會通知」，並持憑身分證或有本人照片之證件，至指定地點簽名報到，並領取選票及辦理投票。本項選舉皆須「親自出席」，不得委託辦理。</w:t>
      </w:r>
    </w:p>
    <w:p w14:paraId="4ADBDCF0" w14:textId="77777777" w:rsidR="00F62EB8" w:rsidRPr="00F62EB8" w:rsidRDefault="00F62EB8" w:rsidP="00F62EB8">
      <w:pPr>
        <w:numPr>
          <w:ilvl w:val="0"/>
          <w:numId w:val="34"/>
        </w:numPr>
        <w:spacing w:line="380" w:lineRule="exact"/>
        <w:ind w:left="1418" w:hanging="1418"/>
        <w:jc w:val="both"/>
        <w:rPr>
          <w:rFonts w:ascii="標楷體" w:hAnsi="標楷體"/>
        </w:rPr>
      </w:pPr>
      <w:r w:rsidRPr="00F62EB8">
        <w:rPr>
          <w:rFonts w:ascii="標楷體" w:hAnsi="標楷體" w:hint="eastAsia"/>
        </w:rPr>
        <w:t>各選區報到及投票時間為上午9時30分起至下午15時30分止。逾截止時間即予停止報到及領取選票；已報到者，得領取選票進行投票。</w:t>
      </w:r>
    </w:p>
    <w:p w14:paraId="6FB7B6BB" w14:textId="77777777" w:rsidR="00F62EB8" w:rsidRPr="00F62EB8" w:rsidRDefault="00F62EB8" w:rsidP="00F62EB8">
      <w:pPr>
        <w:numPr>
          <w:ilvl w:val="0"/>
          <w:numId w:val="34"/>
        </w:numPr>
        <w:spacing w:line="380" w:lineRule="exact"/>
        <w:ind w:left="1418" w:hanging="1418"/>
        <w:jc w:val="both"/>
        <w:rPr>
          <w:rFonts w:ascii="標楷體" w:hAnsi="標楷體"/>
        </w:rPr>
      </w:pPr>
      <w:r w:rsidRPr="00F62EB8">
        <w:rPr>
          <w:rFonts w:ascii="標楷體" w:hAnsi="標楷體" w:hint="eastAsia"/>
        </w:rPr>
        <w:t>本項選舉以「電腦計票」方式辦理開票、計票作業。</w:t>
      </w:r>
    </w:p>
    <w:p w14:paraId="75EA1213" w14:textId="77777777" w:rsidR="00F62EB8" w:rsidRPr="00F62EB8" w:rsidRDefault="00F62EB8" w:rsidP="00F62EB8">
      <w:pPr>
        <w:numPr>
          <w:ilvl w:val="0"/>
          <w:numId w:val="34"/>
        </w:numPr>
        <w:spacing w:line="380" w:lineRule="exact"/>
        <w:ind w:left="1418" w:hanging="1418"/>
        <w:jc w:val="both"/>
        <w:rPr>
          <w:rFonts w:ascii="標楷體" w:hAnsi="標楷體"/>
        </w:rPr>
      </w:pPr>
      <w:r w:rsidRPr="00F62EB8">
        <w:rPr>
          <w:rFonts w:ascii="標楷體" w:hAnsi="標楷體" w:hint="eastAsia"/>
        </w:rPr>
        <w:t>大會代表選舉，由得票較多數者為當選。票數相同者，以抽籤定之，如票數相同人未在場或雖在場經唱名三次仍不抽籤者由會議主席或主持人代為抽定。投票秩序、選票部份或全部無效之認定，均依「人民團體選舉罷免辦法」之相關規定辦理之。</w:t>
      </w:r>
    </w:p>
    <w:p w14:paraId="2FC463B5" w14:textId="77777777" w:rsidR="00F62EB8" w:rsidRPr="00F62EB8" w:rsidRDefault="00F62EB8" w:rsidP="00F62EB8">
      <w:pPr>
        <w:numPr>
          <w:ilvl w:val="0"/>
          <w:numId w:val="34"/>
        </w:numPr>
        <w:spacing w:line="380" w:lineRule="exact"/>
        <w:ind w:left="1418" w:hanging="1418"/>
        <w:jc w:val="both"/>
        <w:rPr>
          <w:rFonts w:ascii="標楷體" w:hAnsi="標楷體"/>
        </w:rPr>
      </w:pPr>
      <w:r w:rsidRPr="00F62EB8">
        <w:rPr>
          <w:rFonts w:ascii="標楷體" w:hAnsi="標楷體" w:hint="eastAsia"/>
        </w:rPr>
        <w:t>大會代表選舉結果由會議主席當場宣布。經理事會確認後專函寄發各當選大會代表及登錄本會網站，並造冊陳報本市主管機關核備。</w:t>
      </w:r>
    </w:p>
    <w:p w14:paraId="1C31D386" w14:textId="77777777" w:rsidR="00F62EB8" w:rsidRPr="00F62EB8" w:rsidRDefault="00F62EB8" w:rsidP="00F62EB8">
      <w:pPr>
        <w:numPr>
          <w:ilvl w:val="0"/>
          <w:numId w:val="34"/>
        </w:numPr>
        <w:spacing w:line="380" w:lineRule="exact"/>
        <w:ind w:left="1418" w:hanging="1418"/>
        <w:jc w:val="both"/>
        <w:rPr>
          <w:rFonts w:ascii="標楷體" w:hAnsi="標楷體"/>
        </w:rPr>
      </w:pPr>
      <w:r w:rsidRPr="00F62EB8">
        <w:rPr>
          <w:rFonts w:ascii="標楷體" w:hAnsi="標楷體" w:hint="eastAsia"/>
        </w:rPr>
        <w:t>本辦法如有未盡事宜，悉依相關法令規定辦理。</w:t>
      </w:r>
    </w:p>
    <w:p w14:paraId="3E8C7B12" w14:textId="77777777" w:rsidR="00F62EB8" w:rsidRPr="00F62EB8" w:rsidRDefault="00F62EB8" w:rsidP="00F62EB8">
      <w:pPr>
        <w:numPr>
          <w:ilvl w:val="0"/>
          <w:numId w:val="34"/>
        </w:numPr>
        <w:spacing w:line="380" w:lineRule="exact"/>
        <w:ind w:left="1418" w:hanging="1418"/>
        <w:jc w:val="both"/>
        <w:rPr>
          <w:rFonts w:ascii="標楷體" w:hAnsi="標楷體"/>
        </w:rPr>
      </w:pPr>
      <w:r w:rsidRPr="00F62EB8">
        <w:rPr>
          <w:rFonts w:ascii="標楷體" w:hAnsi="標楷體" w:hint="eastAsia"/>
        </w:rPr>
        <w:t>本辦法提經本會理事會審議通過後，報請本市主管機關備</w:t>
      </w:r>
      <w:r w:rsidR="00484904">
        <w:rPr>
          <w:rFonts w:ascii="標楷體" w:hAnsi="標楷體" w:hint="eastAsia"/>
        </w:rPr>
        <w:t>查</w:t>
      </w:r>
      <w:r w:rsidRPr="00F62EB8">
        <w:rPr>
          <w:rFonts w:ascii="標楷體" w:hAnsi="標楷體" w:hint="eastAsia"/>
        </w:rPr>
        <w:t>後實施；修正時亦同。</w:t>
      </w:r>
    </w:p>
    <w:p w14:paraId="2E5A2EA4" w14:textId="77777777" w:rsidR="00F62EB8" w:rsidRDefault="00F62EB8" w:rsidP="00F62EB8">
      <w:pPr>
        <w:spacing w:line="380" w:lineRule="exact"/>
      </w:pPr>
    </w:p>
    <w:p w14:paraId="54BC1FE5" w14:textId="77777777" w:rsidR="00F62EB8" w:rsidRDefault="00F62EB8" w:rsidP="00F62EB8">
      <w:pPr>
        <w:spacing w:line="380" w:lineRule="exact"/>
      </w:pPr>
    </w:p>
    <w:p w14:paraId="5020779F" w14:textId="77777777" w:rsidR="00A60125" w:rsidRDefault="00A60125" w:rsidP="00844A8D">
      <w:pPr>
        <w:pStyle w:val="a9"/>
        <w:ind w:left="0" w:firstLineChars="0" w:firstLine="0"/>
        <w:rPr>
          <w:rFonts w:hint="eastAsia"/>
        </w:rPr>
      </w:pPr>
    </w:p>
    <w:sectPr w:rsidR="00A60125" w:rsidSect="00C41BD0">
      <w:footerReference w:type="default" r:id="rId8"/>
      <w:pgSz w:w="11907" w:h="16840" w:code="9"/>
      <w:pgMar w:top="1418" w:right="907" w:bottom="1134" w:left="1134" w:header="851" w:footer="992" w:gutter="0"/>
      <w:cols w:space="425"/>
      <w:docGrid w:linePitch="4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D2CE" w14:textId="77777777" w:rsidR="00C41BD0" w:rsidRDefault="00C41BD0" w:rsidP="00560070">
      <w:r>
        <w:separator/>
      </w:r>
    </w:p>
  </w:endnote>
  <w:endnote w:type="continuationSeparator" w:id="0">
    <w:p w14:paraId="5D719050" w14:textId="77777777" w:rsidR="00C41BD0" w:rsidRDefault="00C41BD0" w:rsidP="0056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黑">
    <w:altName w:val="微軟正黑體"/>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72F6" w14:textId="77777777" w:rsidR="00C67105" w:rsidRDefault="00C67105">
    <w:pPr>
      <w:pStyle w:val="af1"/>
      <w:jc w:val="center"/>
    </w:pPr>
    <w:r>
      <w:fldChar w:fldCharType="begin"/>
    </w:r>
    <w:r>
      <w:instrText>PAGE   \* MERGEFORMAT</w:instrText>
    </w:r>
    <w:r>
      <w:fldChar w:fldCharType="separate"/>
    </w:r>
    <w:r>
      <w:rPr>
        <w:lang w:val="zh-TW"/>
      </w:rPr>
      <w:t>2</w:t>
    </w:r>
    <w:r>
      <w:fldChar w:fldCharType="end"/>
    </w:r>
  </w:p>
  <w:p w14:paraId="5FE11E95" w14:textId="77777777" w:rsidR="00C67105" w:rsidRDefault="00C6710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55D4" w14:textId="77777777" w:rsidR="00C41BD0" w:rsidRDefault="00C41BD0" w:rsidP="00560070">
      <w:r>
        <w:separator/>
      </w:r>
    </w:p>
  </w:footnote>
  <w:footnote w:type="continuationSeparator" w:id="0">
    <w:p w14:paraId="58D46F19" w14:textId="77777777" w:rsidR="00C41BD0" w:rsidRDefault="00C41BD0" w:rsidP="00560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5613"/>
    <w:multiLevelType w:val="hybridMultilevel"/>
    <w:tmpl w:val="B824D1A8"/>
    <w:lvl w:ilvl="0" w:tplc="07DAAEE2">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 w15:restartNumberingAfterBreak="0">
    <w:nsid w:val="0C181CEB"/>
    <w:multiLevelType w:val="hybridMultilevel"/>
    <w:tmpl w:val="0516628E"/>
    <w:lvl w:ilvl="0" w:tplc="594068C0">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 w15:restartNumberingAfterBreak="0">
    <w:nsid w:val="0F5909CD"/>
    <w:multiLevelType w:val="hybridMultilevel"/>
    <w:tmpl w:val="23D4C4E6"/>
    <w:lvl w:ilvl="0" w:tplc="AF04A42E">
      <w:start w:val="1"/>
      <w:numFmt w:val="taiwaneseCountingThousand"/>
      <w:lvlText w:val="%1、"/>
      <w:lvlJc w:val="left"/>
      <w:pPr>
        <w:tabs>
          <w:tab w:val="num" w:pos="1044"/>
        </w:tabs>
        <w:ind w:left="1044" w:hanging="720"/>
      </w:pPr>
      <w:rPr>
        <w:rFonts w:hint="eastAsia"/>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3" w15:restartNumberingAfterBreak="0">
    <w:nsid w:val="14B63CA4"/>
    <w:multiLevelType w:val="hybridMultilevel"/>
    <w:tmpl w:val="6D105F4C"/>
    <w:lvl w:ilvl="0" w:tplc="8612C8C2">
      <w:start w:val="2"/>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4" w15:restartNumberingAfterBreak="0">
    <w:nsid w:val="17B235ED"/>
    <w:multiLevelType w:val="hybridMultilevel"/>
    <w:tmpl w:val="716235D8"/>
    <w:lvl w:ilvl="0" w:tplc="07DAAEE2">
      <w:start w:val="1"/>
      <w:numFmt w:val="taiwaneseCountingThousand"/>
      <w:lvlText w:val="%1、"/>
      <w:lvlJc w:val="left"/>
      <w:pPr>
        <w:tabs>
          <w:tab w:val="num" w:pos="1050"/>
        </w:tabs>
        <w:ind w:left="1050" w:hanging="72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5" w15:restartNumberingAfterBreak="0">
    <w:nsid w:val="1E490A7F"/>
    <w:multiLevelType w:val="hybridMultilevel"/>
    <w:tmpl w:val="348E915C"/>
    <w:lvl w:ilvl="0" w:tplc="E814FE3E">
      <w:start w:val="1"/>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A50DDB"/>
    <w:multiLevelType w:val="hybridMultilevel"/>
    <w:tmpl w:val="D2EAD6A4"/>
    <w:lvl w:ilvl="0" w:tplc="4C7A444E">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7" w15:restartNumberingAfterBreak="0">
    <w:nsid w:val="22F4240B"/>
    <w:multiLevelType w:val="hybridMultilevel"/>
    <w:tmpl w:val="894CB30E"/>
    <w:lvl w:ilvl="0" w:tplc="B48030B2">
      <w:start w:val="1"/>
      <w:numFmt w:val="taiwaneseCountingThousand"/>
      <w:lvlText w:val="(%1)"/>
      <w:lvlJc w:val="left"/>
      <w:pPr>
        <w:tabs>
          <w:tab w:val="num" w:pos="1764"/>
        </w:tabs>
        <w:ind w:left="1764" w:hanging="804"/>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23081055"/>
    <w:multiLevelType w:val="hybridMultilevel"/>
    <w:tmpl w:val="45728860"/>
    <w:lvl w:ilvl="0" w:tplc="3C7E1B54">
      <w:start w:val="1"/>
      <w:numFmt w:val="taiwaneseCountingThousand"/>
      <w:lvlText w:val="%1、"/>
      <w:lvlJc w:val="left"/>
      <w:pPr>
        <w:tabs>
          <w:tab w:val="num" w:pos="1370"/>
        </w:tabs>
        <w:ind w:left="1370" w:hanging="720"/>
      </w:pPr>
      <w:rPr>
        <w:rFonts w:hint="default"/>
      </w:rPr>
    </w:lvl>
    <w:lvl w:ilvl="1" w:tplc="691CD2E4">
      <w:start w:val="1"/>
      <w:numFmt w:val="taiwaneseCountingThousand"/>
      <w:lvlText w:val="%2、"/>
      <w:lvlJc w:val="left"/>
      <w:pPr>
        <w:tabs>
          <w:tab w:val="num" w:pos="2210"/>
        </w:tabs>
        <w:ind w:left="2210" w:hanging="1080"/>
      </w:pPr>
      <w:rPr>
        <w:rFonts w:ascii="Times New Roman" w:eastAsia="Times New Roman" w:hAnsi="Times New Roman" w:cs="Times New Roman"/>
      </w:rPr>
    </w:lvl>
    <w:lvl w:ilvl="2" w:tplc="0409001B" w:tentative="1">
      <w:start w:val="1"/>
      <w:numFmt w:val="lowerRoman"/>
      <w:lvlText w:val="%3."/>
      <w:lvlJc w:val="right"/>
      <w:pPr>
        <w:tabs>
          <w:tab w:val="num" w:pos="2090"/>
        </w:tabs>
        <w:ind w:left="2090" w:hanging="480"/>
      </w:pPr>
    </w:lvl>
    <w:lvl w:ilvl="3" w:tplc="0409000F" w:tentative="1">
      <w:start w:val="1"/>
      <w:numFmt w:val="decimal"/>
      <w:lvlText w:val="%4."/>
      <w:lvlJc w:val="left"/>
      <w:pPr>
        <w:tabs>
          <w:tab w:val="num" w:pos="2570"/>
        </w:tabs>
        <w:ind w:left="2570" w:hanging="480"/>
      </w:pPr>
    </w:lvl>
    <w:lvl w:ilvl="4" w:tplc="04090019" w:tentative="1">
      <w:start w:val="1"/>
      <w:numFmt w:val="ideographTraditional"/>
      <w:lvlText w:val="%5、"/>
      <w:lvlJc w:val="left"/>
      <w:pPr>
        <w:tabs>
          <w:tab w:val="num" w:pos="3050"/>
        </w:tabs>
        <w:ind w:left="3050" w:hanging="480"/>
      </w:pPr>
    </w:lvl>
    <w:lvl w:ilvl="5" w:tplc="0409001B" w:tentative="1">
      <w:start w:val="1"/>
      <w:numFmt w:val="lowerRoman"/>
      <w:lvlText w:val="%6."/>
      <w:lvlJc w:val="right"/>
      <w:pPr>
        <w:tabs>
          <w:tab w:val="num" w:pos="3530"/>
        </w:tabs>
        <w:ind w:left="3530" w:hanging="480"/>
      </w:pPr>
    </w:lvl>
    <w:lvl w:ilvl="6" w:tplc="0409000F" w:tentative="1">
      <w:start w:val="1"/>
      <w:numFmt w:val="decimal"/>
      <w:lvlText w:val="%7."/>
      <w:lvlJc w:val="left"/>
      <w:pPr>
        <w:tabs>
          <w:tab w:val="num" w:pos="4010"/>
        </w:tabs>
        <w:ind w:left="4010" w:hanging="480"/>
      </w:pPr>
    </w:lvl>
    <w:lvl w:ilvl="7" w:tplc="04090019" w:tentative="1">
      <w:start w:val="1"/>
      <w:numFmt w:val="ideographTraditional"/>
      <w:lvlText w:val="%8、"/>
      <w:lvlJc w:val="left"/>
      <w:pPr>
        <w:tabs>
          <w:tab w:val="num" w:pos="4490"/>
        </w:tabs>
        <w:ind w:left="4490" w:hanging="480"/>
      </w:pPr>
    </w:lvl>
    <w:lvl w:ilvl="8" w:tplc="0409001B" w:tentative="1">
      <w:start w:val="1"/>
      <w:numFmt w:val="lowerRoman"/>
      <w:lvlText w:val="%9."/>
      <w:lvlJc w:val="right"/>
      <w:pPr>
        <w:tabs>
          <w:tab w:val="num" w:pos="4970"/>
        </w:tabs>
        <w:ind w:left="4970" w:hanging="480"/>
      </w:pPr>
    </w:lvl>
  </w:abstractNum>
  <w:abstractNum w:abstractNumId="9" w15:restartNumberingAfterBreak="0">
    <w:nsid w:val="29D171DB"/>
    <w:multiLevelType w:val="hybridMultilevel"/>
    <w:tmpl w:val="6E40115A"/>
    <w:lvl w:ilvl="0" w:tplc="4176A9D2">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0" w15:restartNumberingAfterBreak="0">
    <w:nsid w:val="2D7D4D62"/>
    <w:multiLevelType w:val="hybridMultilevel"/>
    <w:tmpl w:val="77D00768"/>
    <w:lvl w:ilvl="0" w:tplc="A65A3E88">
      <w:start w:val="1"/>
      <w:numFmt w:val="taiwaneseCountingThousand"/>
      <w:lvlText w:val="%1、"/>
      <w:lvlJc w:val="left"/>
      <w:pPr>
        <w:tabs>
          <w:tab w:val="num" w:pos="1050"/>
        </w:tabs>
        <w:ind w:left="1050" w:hanging="720"/>
      </w:pPr>
      <w:rPr>
        <w:rFonts w:hint="eastAsia"/>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1" w15:restartNumberingAfterBreak="0">
    <w:nsid w:val="2E4A7600"/>
    <w:multiLevelType w:val="hybridMultilevel"/>
    <w:tmpl w:val="D79E4FF0"/>
    <w:lvl w:ilvl="0" w:tplc="AA0C3348">
      <w:start w:val="1"/>
      <w:numFmt w:val="taiwaneseCountingThousand"/>
      <w:lvlText w:val="（%1）"/>
      <w:lvlJc w:val="left"/>
      <w:pPr>
        <w:tabs>
          <w:tab w:val="num" w:pos="1725"/>
        </w:tabs>
        <w:ind w:left="1725" w:hanging="108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12" w15:restartNumberingAfterBreak="0">
    <w:nsid w:val="30B54E2A"/>
    <w:multiLevelType w:val="hybridMultilevel"/>
    <w:tmpl w:val="D9A676AA"/>
    <w:lvl w:ilvl="0" w:tplc="CCC8AC92">
      <w:start w:val="1"/>
      <w:numFmt w:val="taiwaneseCountingThousand"/>
      <w:lvlText w:val="%1、"/>
      <w:lvlJc w:val="left"/>
      <w:pPr>
        <w:tabs>
          <w:tab w:val="num" w:pos="1665"/>
        </w:tabs>
        <w:ind w:left="1665" w:hanging="720"/>
      </w:pPr>
      <w:rPr>
        <w:rFonts w:hint="eastAsia"/>
      </w:rPr>
    </w:lvl>
    <w:lvl w:ilvl="1" w:tplc="04090019" w:tentative="1">
      <w:start w:val="1"/>
      <w:numFmt w:val="ideographTraditional"/>
      <w:lvlText w:val="%2、"/>
      <w:lvlJc w:val="left"/>
      <w:pPr>
        <w:tabs>
          <w:tab w:val="num" w:pos="1905"/>
        </w:tabs>
        <w:ind w:left="1905" w:hanging="480"/>
      </w:pPr>
    </w:lvl>
    <w:lvl w:ilvl="2" w:tplc="0409001B" w:tentative="1">
      <w:start w:val="1"/>
      <w:numFmt w:val="lowerRoman"/>
      <w:lvlText w:val="%3."/>
      <w:lvlJc w:val="right"/>
      <w:pPr>
        <w:tabs>
          <w:tab w:val="num" w:pos="2385"/>
        </w:tabs>
        <w:ind w:left="2385" w:hanging="480"/>
      </w:pPr>
    </w:lvl>
    <w:lvl w:ilvl="3" w:tplc="0409000F" w:tentative="1">
      <w:start w:val="1"/>
      <w:numFmt w:val="decimal"/>
      <w:lvlText w:val="%4."/>
      <w:lvlJc w:val="left"/>
      <w:pPr>
        <w:tabs>
          <w:tab w:val="num" w:pos="2865"/>
        </w:tabs>
        <w:ind w:left="2865" w:hanging="480"/>
      </w:pPr>
    </w:lvl>
    <w:lvl w:ilvl="4" w:tplc="04090019" w:tentative="1">
      <w:start w:val="1"/>
      <w:numFmt w:val="ideographTraditional"/>
      <w:lvlText w:val="%5、"/>
      <w:lvlJc w:val="left"/>
      <w:pPr>
        <w:tabs>
          <w:tab w:val="num" w:pos="3345"/>
        </w:tabs>
        <w:ind w:left="3345" w:hanging="480"/>
      </w:pPr>
    </w:lvl>
    <w:lvl w:ilvl="5" w:tplc="0409001B" w:tentative="1">
      <w:start w:val="1"/>
      <w:numFmt w:val="lowerRoman"/>
      <w:lvlText w:val="%6."/>
      <w:lvlJc w:val="right"/>
      <w:pPr>
        <w:tabs>
          <w:tab w:val="num" w:pos="3825"/>
        </w:tabs>
        <w:ind w:left="3825" w:hanging="480"/>
      </w:pPr>
    </w:lvl>
    <w:lvl w:ilvl="6" w:tplc="0409000F" w:tentative="1">
      <w:start w:val="1"/>
      <w:numFmt w:val="decimal"/>
      <w:lvlText w:val="%7."/>
      <w:lvlJc w:val="left"/>
      <w:pPr>
        <w:tabs>
          <w:tab w:val="num" w:pos="4305"/>
        </w:tabs>
        <w:ind w:left="4305" w:hanging="480"/>
      </w:pPr>
    </w:lvl>
    <w:lvl w:ilvl="7" w:tplc="04090019" w:tentative="1">
      <w:start w:val="1"/>
      <w:numFmt w:val="ideographTraditional"/>
      <w:lvlText w:val="%8、"/>
      <w:lvlJc w:val="left"/>
      <w:pPr>
        <w:tabs>
          <w:tab w:val="num" w:pos="4785"/>
        </w:tabs>
        <w:ind w:left="4785" w:hanging="480"/>
      </w:pPr>
    </w:lvl>
    <w:lvl w:ilvl="8" w:tplc="0409001B" w:tentative="1">
      <w:start w:val="1"/>
      <w:numFmt w:val="lowerRoman"/>
      <w:lvlText w:val="%9."/>
      <w:lvlJc w:val="right"/>
      <w:pPr>
        <w:tabs>
          <w:tab w:val="num" w:pos="5265"/>
        </w:tabs>
        <w:ind w:left="5265" w:hanging="480"/>
      </w:pPr>
    </w:lvl>
  </w:abstractNum>
  <w:abstractNum w:abstractNumId="13" w15:restartNumberingAfterBreak="0">
    <w:nsid w:val="32470A7F"/>
    <w:multiLevelType w:val="hybridMultilevel"/>
    <w:tmpl w:val="DA8CD1EA"/>
    <w:lvl w:ilvl="0" w:tplc="92DC887E">
      <w:start w:val="1"/>
      <w:numFmt w:val="taiwaneseCountingThousand"/>
      <w:lvlText w:val="%1、"/>
      <w:lvlJc w:val="left"/>
      <w:pPr>
        <w:tabs>
          <w:tab w:val="num" w:pos="1050"/>
        </w:tabs>
        <w:ind w:left="1050" w:hanging="720"/>
      </w:pPr>
      <w:rPr>
        <w:rFonts w:hint="eastAsia"/>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4" w15:restartNumberingAfterBreak="0">
    <w:nsid w:val="35F8213C"/>
    <w:multiLevelType w:val="hybridMultilevel"/>
    <w:tmpl w:val="41BC3734"/>
    <w:lvl w:ilvl="0" w:tplc="29C2477E">
      <w:start w:val="1"/>
      <w:numFmt w:val="taiwaneseCountingThousand"/>
      <w:lvlText w:val="%1、"/>
      <w:lvlJc w:val="left"/>
      <w:pPr>
        <w:tabs>
          <w:tab w:val="num" w:pos="1530"/>
        </w:tabs>
        <w:ind w:left="1530" w:hanging="720"/>
      </w:pPr>
      <w:rPr>
        <w:rFonts w:hint="default"/>
      </w:rPr>
    </w:lvl>
    <w:lvl w:ilvl="1" w:tplc="04090019" w:tentative="1">
      <w:start w:val="1"/>
      <w:numFmt w:val="ideographTraditional"/>
      <w:lvlText w:val="%2、"/>
      <w:lvlJc w:val="left"/>
      <w:pPr>
        <w:tabs>
          <w:tab w:val="num" w:pos="1770"/>
        </w:tabs>
        <w:ind w:left="1770" w:hanging="480"/>
      </w:pPr>
    </w:lvl>
    <w:lvl w:ilvl="2" w:tplc="0409001B" w:tentative="1">
      <w:start w:val="1"/>
      <w:numFmt w:val="lowerRoman"/>
      <w:lvlText w:val="%3."/>
      <w:lvlJc w:val="right"/>
      <w:pPr>
        <w:tabs>
          <w:tab w:val="num" w:pos="2250"/>
        </w:tabs>
        <w:ind w:left="2250" w:hanging="480"/>
      </w:pPr>
    </w:lvl>
    <w:lvl w:ilvl="3" w:tplc="0409000F" w:tentative="1">
      <w:start w:val="1"/>
      <w:numFmt w:val="decimal"/>
      <w:lvlText w:val="%4."/>
      <w:lvlJc w:val="left"/>
      <w:pPr>
        <w:tabs>
          <w:tab w:val="num" w:pos="2730"/>
        </w:tabs>
        <w:ind w:left="2730" w:hanging="480"/>
      </w:pPr>
    </w:lvl>
    <w:lvl w:ilvl="4" w:tplc="04090019" w:tentative="1">
      <w:start w:val="1"/>
      <w:numFmt w:val="ideographTraditional"/>
      <w:lvlText w:val="%5、"/>
      <w:lvlJc w:val="left"/>
      <w:pPr>
        <w:tabs>
          <w:tab w:val="num" w:pos="3210"/>
        </w:tabs>
        <w:ind w:left="3210" w:hanging="480"/>
      </w:pPr>
    </w:lvl>
    <w:lvl w:ilvl="5" w:tplc="0409001B" w:tentative="1">
      <w:start w:val="1"/>
      <w:numFmt w:val="lowerRoman"/>
      <w:lvlText w:val="%6."/>
      <w:lvlJc w:val="right"/>
      <w:pPr>
        <w:tabs>
          <w:tab w:val="num" w:pos="3690"/>
        </w:tabs>
        <w:ind w:left="3690" w:hanging="480"/>
      </w:pPr>
    </w:lvl>
    <w:lvl w:ilvl="6" w:tplc="0409000F" w:tentative="1">
      <w:start w:val="1"/>
      <w:numFmt w:val="decimal"/>
      <w:lvlText w:val="%7."/>
      <w:lvlJc w:val="left"/>
      <w:pPr>
        <w:tabs>
          <w:tab w:val="num" w:pos="4170"/>
        </w:tabs>
        <w:ind w:left="4170" w:hanging="480"/>
      </w:pPr>
    </w:lvl>
    <w:lvl w:ilvl="7" w:tplc="04090019" w:tentative="1">
      <w:start w:val="1"/>
      <w:numFmt w:val="ideographTraditional"/>
      <w:lvlText w:val="%8、"/>
      <w:lvlJc w:val="left"/>
      <w:pPr>
        <w:tabs>
          <w:tab w:val="num" w:pos="4650"/>
        </w:tabs>
        <w:ind w:left="4650" w:hanging="480"/>
      </w:pPr>
    </w:lvl>
    <w:lvl w:ilvl="8" w:tplc="0409001B" w:tentative="1">
      <w:start w:val="1"/>
      <w:numFmt w:val="lowerRoman"/>
      <w:lvlText w:val="%9."/>
      <w:lvlJc w:val="right"/>
      <w:pPr>
        <w:tabs>
          <w:tab w:val="num" w:pos="5130"/>
        </w:tabs>
        <w:ind w:left="5130" w:hanging="480"/>
      </w:pPr>
    </w:lvl>
  </w:abstractNum>
  <w:abstractNum w:abstractNumId="15" w15:restartNumberingAfterBreak="0">
    <w:nsid w:val="36B33603"/>
    <w:multiLevelType w:val="hybridMultilevel"/>
    <w:tmpl w:val="004EE86E"/>
    <w:lvl w:ilvl="0" w:tplc="D31C5B2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B252775"/>
    <w:multiLevelType w:val="hybridMultilevel"/>
    <w:tmpl w:val="E488BD2C"/>
    <w:lvl w:ilvl="0" w:tplc="CF2698BC">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3F141992"/>
    <w:multiLevelType w:val="hybridMultilevel"/>
    <w:tmpl w:val="45F4085C"/>
    <w:lvl w:ilvl="0" w:tplc="F7BA3A76">
      <w:start w:val="1"/>
      <w:numFmt w:val="taiwaneseCountingThousand"/>
      <w:lvlText w:val="%1、"/>
      <w:lvlJc w:val="left"/>
      <w:pPr>
        <w:tabs>
          <w:tab w:val="num" w:pos="195"/>
        </w:tabs>
        <w:ind w:left="195" w:hanging="720"/>
      </w:pPr>
      <w:rPr>
        <w:rFonts w:hint="eastAsia"/>
      </w:rPr>
    </w:lvl>
    <w:lvl w:ilvl="1" w:tplc="04090019" w:tentative="1">
      <w:start w:val="1"/>
      <w:numFmt w:val="ideographTraditional"/>
      <w:lvlText w:val="%2、"/>
      <w:lvlJc w:val="left"/>
      <w:pPr>
        <w:tabs>
          <w:tab w:val="num" w:pos="435"/>
        </w:tabs>
        <w:ind w:left="435" w:hanging="480"/>
      </w:pPr>
    </w:lvl>
    <w:lvl w:ilvl="2" w:tplc="0409001B" w:tentative="1">
      <w:start w:val="1"/>
      <w:numFmt w:val="lowerRoman"/>
      <w:lvlText w:val="%3."/>
      <w:lvlJc w:val="right"/>
      <w:pPr>
        <w:tabs>
          <w:tab w:val="num" w:pos="915"/>
        </w:tabs>
        <w:ind w:left="915" w:hanging="480"/>
      </w:pPr>
    </w:lvl>
    <w:lvl w:ilvl="3" w:tplc="0409000F" w:tentative="1">
      <w:start w:val="1"/>
      <w:numFmt w:val="decimal"/>
      <w:lvlText w:val="%4."/>
      <w:lvlJc w:val="left"/>
      <w:pPr>
        <w:tabs>
          <w:tab w:val="num" w:pos="1395"/>
        </w:tabs>
        <w:ind w:left="1395" w:hanging="480"/>
      </w:pPr>
    </w:lvl>
    <w:lvl w:ilvl="4" w:tplc="04090019" w:tentative="1">
      <w:start w:val="1"/>
      <w:numFmt w:val="ideographTraditional"/>
      <w:lvlText w:val="%5、"/>
      <w:lvlJc w:val="left"/>
      <w:pPr>
        <w:tabs>
          <w:tab w:val="num" w:pos="1875"/>
        </w:tabs>
        <w:ind w:left="1875" w:hanging="480"/>
      </w:pPr>
    </w:lvl>
    <w:lvl w:ilvl="5" w:tplc="0409001B" w:tentative="1">
      <w:start w:val="1"/>
      <w:numFmt w:val="lowerRoman"/>
      <w:lvlText w:val="%6."/>
      <w:lvlJc w:val="right"/>
      <w:pPr>
        <w:tabs>
          <w:tab w:val="num" w:pos="2355"/>
        </w:tabs>
        <w:ind w:left="2355" w:hanging="480"/>
      </w:pPr>
    </w:lvl>
    <w:lvl w:ilvl="6" w:tplc="0409000F" w:tentative="1">
      <w:start w:val="1"/>
      <w:numFmt w:val="decimal"/>
      <w:lvlText w:val="%7."/>
      <w:lvlJc w:val="left"/>
      <w:pPr>
        <w:tabs>
          <w:tab w:val="num" w:pos="2835"/>
        </w:tabs>
        <w:ind w:left="2835" w:hanging="480"/>
      </w:pPr>
    </w:lvl>
    <w:lvl w:ilvl="7" w:tplc="04090019" w:tentative="1">
      <w:start w:val="1"/>
      <w:numFmt w:val="ideographTraditional"/>
      <w:lvlText w:val="%8、"/>
      <w:lvlJc w:val="left"/>
      <w:pPr>
        <w:tabs>
          <w:tab w:val="num" w:pos="3315"/>
        </w:tabs>
        <w:ind w:left="3315" w:hanging="480"/>
      </w:pPr>
    </w:lvl>
    <w:lvl w:ilvl="8" w:tplc="0409001B" w:tentative="1">
      <w:start w:val="1"/>
      <w:numFmt w:val="lowerRoman"/>
      <w:lvlText w:val="%9."/>
      <w:lvlJc w:val="right"/>
      <w:pPr>
        <w:tabs>
          <w:tab w:val="num" w:pos="3795"/>
        </w:tabs>
        <w:ind w:left="3795" w:hanging="480"/>
      </w:pPr>
    </w:lvl>
  </w:abstractNum>
  <w:abstractNum w:abstractNumId="18" w15:restartNumberingAfterBreak="0">
    <w:nsid w:val="3F694DF2"/>
    <w:multiLevelType w:val="hybridMultilevel"/>
    <w:tmpl w:val="0672AC72"/>
    <w:lvl w:ilvl="0" w:tplc="91A049D0">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9" w15:restartNumberingAfterBreak="0">
    <w:nsid w:val="401E7637"/>
    <w:multiLevelType w:val="hybridMultilevel"/>
    <w:tmpl w:val="524A4572"/>
    <w:lvl w:ilvl="0" w:tplc="A536B44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3462394"/>
    <w:multiLevelType w:val="hybridMultilevel"/>
    <w:tmpl w:val="B240F342"/>
    <w:lvl w:ilvl="0" w:tplc="D8FE2B7C">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1" w15:restartNumberingAfterBreak="0">
    <w:nsid w:val="47716CFB"/>
    <w:multiLevelType w:val="hybridMultilevel"/>
    <w:tmpl w:val="353EDB54"/>
    <w:lvl w:ilvl="0" w:tplc="046E3F0C">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2" w15:restartNumberingAfterBreak="0">
    <w:nsid w:val="48F53068"/>
    <w:multiLevelType w:val="hybridMultilevel"/>
    <w:tmpl w:val="38186C50"/>
    <w:lvl w:ilvl="0" w:tplc="45E4B88A">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3" w15:restartNumberingAfterBreak="0">
    <w:nsid w:val="494A6BF9"/>
    <w:multiLevelType w:val="hybridMultilevel"/>
    <w:tmpl w:val="261EBEB4"/>
    <w:lvl w:ilvl="0" w:tplc="3F9C9896">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4" w15:restartNumberingAfterBreak="0">
    <w:nsid w:val="49575C48"/>
    <w:multiLevelType w:val="hybridMultilevel"/>
    <w:tmpl w:val="C2B8A2F0"/>
    <w:lvl w:ilvl="0" w:tplc="0D9ED082">
      <w:start w:val="1"/>
      <w:numFmt w:val="taiwaneseCountingThousand"/>
      <w:lvlText w:val="%1、"/>
      <w:lvlJc w:val="left"/>
      <w:pPr>
        <w:ind w:left="720" w:hanging="72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601A0D"/>
    <w:multiLevelType w:val="hybridMultilevel"/>
    <w:tmpl w:val="57DC17AC"/>
    <w:lvl w:ilvl="0" w:tplc="F2762832">
      <w:start w:val="1"/>
      <w:numFmt w:val="taiwaneseCountingThousand"/>
      <w:lvlText w:val="%1、"/>
      <w:lvlJc w:val="left"/>
      <w:pPr>
        <w:tabs>
          <w:tab w:val="num" w:pos="1500"/>
        </w:tabs>
        <w:ind w:left="1500" w:hanging="72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6" w15:restartNumberingAfterBreak="0">
    <w:nsid w:val="4F455601"/>
    <w:multiLevelType w:val="hybridMultilevel"/>
    <w:tmpl w:val="5F5222D2"/>
    <w:lvl w:ilvl="0" w:tplc="D6A644F2">
      <w:start w:val="1"/>
      <w:numFmt w:val="taiwaneseCountingThousand"/>
      <w:lvlText w:val="%1、"/>
      <w:lvlJc w:val="left"/>
      <w:pPr>
        <w:tabs>
          <w:tab w:val="num" w:pos="1050"/>
        </w:tabs>
        <w:ind w:left="1050" w:hanging="720"/>
      </w:pPr>
      <w:rPr>
        <w:rFonts w:hint="eastAsia"/>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27" w15:restartNumberingAfterBreak="0">
    <w:nsid w:val="539E0AD7"/>
    <w:multiLevelType w:val="hybridMultilevel"/>
    <w:tmpl w:val="A1329E42"/>
    <w:lvl w:ilvl="0" w:tplc="20E2FC16">
      <w:start w:val="1"/>
      <w:numFmt w:val="taiwaneseCountingThousand"/>
      <w:lvlText w:val="%1、"/>
      <w:lvlJc w:val="left"/>
      <w:pPr>
        <w:tabs>
          <w:tab w:val="num" w:pos="1005"/>
        </w:tabs>
        <w:ind w:left="1005" w:hanging="720"/>
      </w:pPr>
      <w:rPr>
        <w:rFonts w:ascii="Times New Roman"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8" w15:restartNumberingAfterBreak="0">
    <w:nsid w:val="5430027C"/>
    <w:multiLevelType w:val="hybridMultilevel"/>
    <w:tmpl w:val="CA70E82C"/>
    <w:lvl w:ilvl="0" w:tplc="AF861DA0">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9" w15:restartNumberingAfterBreak="0">
    <w:nsid w:val="543A0237"/>
    <w:multiLevelType w:val="hybridMultilevel"/>
    <w:tmpl w:val="30A47E9C"/>
    <w:lvl w:ilvl="0" w:tplc="4FA498D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5892978"/>
    <w:multiLevelType w:val="hybridMultilevel"/>
    <w:tmpl w:val="0700D088"/>
    <w:lvl w:ilvl="0" w:tplc="759C827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9350BE3"/>
    <w:multiLevelType w:val="hybridMultilevel"/>
    <w:tmpl w:val="B6D6C7F2"/>
    <w:lvl w:ilvl="0" w:tplc="A16AD276">
      <w:start w:val="1"/>
      <w:numFmt w:val="taiwaneseCountingThousand"/>
      <w:lvlText w:val="%1、"/>
      <w:lvlJc w:val="left"/>
      <w:pPr>
        <w:tabs>
          <w:tab w:val="num" w:pos="1050"/>
        </w:tabs>
        <w:ind w:left="1050" w:hanging="720"/>
      </w:pPr>
      <w:rPr>
        <w:rFonts w:hint="eastAsia"/>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32" w15:restartNumberingAfterBreak="0">
    <w:nsid w:val="5AF24D30"/>
    <w:multiLevelType w:val="singleLevel"/>
    <w:tmpl w:val="BDDC1DDC"/>
    <w:lvl w:ilvl="0">
      <w:start w:val="1"/>
      <w:numFmt w:val="taiwaneseCountingThousand"/>
      <w:lvlText w:val="%1、"/>
      <w:lvlJc w:val="left"/>
      <w:pPr>
        <w:tabs>
          <w:tab w:val="num" w:pos="900"/>
        </w:tabs>
        <w:ind w:left="900" w:hanging="570"/>
      </w:pPr>
      <w:rPr>
        <w:rFonts w:hint="eastAsia"/>
      </w:rPr>
    </w:lvl>
  </w:abstractNum>
  <w:abstractNum w:abstractNumId="33" w15:restartNumberingAfterBreak="0">
    <w:nsid w:val="5E634000"/>
    <w:multiLevelType w:val="hybridMultilevel"/>
    <w:tmpl w:val="A948C0DE"/>
    <w:lvl w:ilvl="0" w:tplc="BECC12A6">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4" w15:restartNumberingAfterBreak="0">
    <w:nsid w:val="5FC12F69"/>
    <w:multiLevelType w:val="hybridMultilevel"/>
    <w:tmpl w:val="EA74278C"/>
    <w:lvl w:ilvl="0" w:tplc="4EA8FEC8">
      <w:start w:val="2"/>
      <w:numFmt w:val="taiwaneseCountingThousand"/>
      <w:lvlText w:val="%1、"/>
      <w:lvlJc w:val="left"/>
      <w:pPr>
        <w:tabs>
          <w:tab w:val="num" w:pos="1500"/>
        </w:tabs>
        <w:ind w:left="1500" w:hanging="720"/>
      </w:pPr>
      <w:rPr>
        <w:rFonts w:hint="default"/>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5" w15:restartNumberingAfterBreak="0">
    <w:nsid w:val="65541CD0"/>
    <w:multiLevelType w:val="hybridMultilevel"/>
    <w:tmpl w:val="8C90DA04"/>
    <w:lvl w:ilvl="0" w:tplc="1242E1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056CEC"/>
    <w:multiLevelType w:val="hybridMultilevel"/>
    <w:tmpl w:val="CF546958"/>
    <w:lvl w:ilvl="0" w:tplc="69D8D96E">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37" w15:restartNumberingAfterBreak="0">
    <w:nsid w:val="6BC65B19"/>
    <w:multiLevelType w:val="hybridMultilevel"/>
    <w:tmpl w:val="2FBE0D64"/>
    <w:lvl w:ilvl="0" w:tplc="63868992">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38" w15:restartNumberingAfterBreak="0">
    <w:nsid w:val="6FF2792F"/>
    <w:multiLevelType w:val="hybridMultilevel"/>
    <w:tmpl w:val="DF928F3C"/>
    <w:lvl w:ilvl="0" w:tplc="A83A6DFC">
      <w:start w:val="1"/>
      <w:numFmt w:val="taiwaneseCountingThousand"/>
      <w:lvlText w:val="%1、"/>
      <w:lvlJc w:val="left"/>
      <w:pPr>
        <w:tabs>
          <w:tab w:val="num" w:pos="1185"/>
        </w:tabs>
        <w:ind w:left="1185" w:hanging="720"/>
      </w:pPr>
      <w:rPr>
        <w:rFonts w:hint="default"/>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39" w15:restartNumberingAfterBreak="0">
    <w:nsid w:val="724B788F"/>
    <w:multiLevelType w:val="hybridMultilevel"/>
    <w:tmpl w:val="10E6CD5C"/>
    <w:lvl w:ilvl="0" w:tplc="6DEA151C">
      <w:start w:val="1"/>
      <w:numFmt w:val="taiwaneseCountingThousand"/>
      <w:lvlText w:val="%1、"/>
      <w:lvlJc w:val="left"/>
      <w:pPr>
        <w:tabs>
          <w:tab w:val="num" w:pos="1050"/>
        </w:tabs>
        <w:ind w:left="1050" w:hanging="720"/>
      </w:pPr>
      <w:rPr>
        <w:rFonts w:hint="eastAsia"/>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40" w15:restartNumberingAfterBreak="0">
    <w:nsid w:val="7324098D"/>
    <w:multiLevelType w:val="singleLevel"/>
    <w:tmpl w:val="15E20050"/>
    <w:lvl w:ilvl="0">
      <w:start w:val="1"/>
      <w:numFmt w:val="taiwaneseCountingThousand"/>
      <w:lvlText w:val="%1．"/>
      <w:lvlJc w:val="left"/>
      <w:pPr>
        <w:tabs>
          <w:tab w:val="num" w:pos="1320"/>
        </w:tabs>
        <w:ind w:left="1320" w:hanging="720"/>
      </w:pPr>
      <w:rPr>
        <w:rFonts w:hint="eastAsia"/>
      </w:rPr>
    </w:lvl>
  </w:abstractNum>
  <w:abstractNum w:abstractNumId="41" w15:restartNumberingAfterBreak="0">
    <w:nsid w:val="73CC323A"/>
    <w:multiLevelType w:val="hybridMultilevel"/>
    <w:tmpl w:val="7FB00A70"/>
    <w:lvl w:ilvl="0" w:tplc="6A642068">
      <w:start w:val="1"/>
      <w:numFmt w:val="taiwaneseCountingThousand"/>
      <w:lvlText w:val="%1、"/>
      <w:lvlJc w:val="left"/>
      <w:pPr>
        <w:ind w:left="1040" w:hanging="72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2" w15:restartNumberingAfterBreak="0">
    <w:nsid w:val="779F51CA"/>
    <w:multiLevelType w:val="hybridMultilevel"/>
    <w:tmpl w:val="69FA2206"/>
    <w:lvl w:ilvl="0" w:tplc="F39C5872">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43" w15:restartNumberingAfterBreak="0">
    <w:nsid w:val="78790B28"/>
    <w:multiLevelType w:val="hybridMultilevel"/>
    <w:tmpl w:val="5EA67374"/>
    <w:lvl w:ilvl="0" w:tplc="D9E47F98">
      <w:start w:val="1"/>
      <w:numFmt w:val="taiwaneseCountingThousand"/>
      <w:lvlText w:val="（%1）"/>
      <w:lvlJc w:val="left"/>
      <w:pPr>
        <w:tabs>
          <w:tab w:val="num" w:pos="1560"/>
        </w:tabs>
        <w:ind w:left="1560" w:hanging="84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9162012"/>
    <w:multiLevelType w:val="hybridMultilevel"/>
    <w:tmpl w:val="F7C26B04"/>
    <w:lvl w:ilvl="0" w:tplc="D9E47F98">
      <w:start w:val="1"/>
      <w:numFmt w:val="taiwaneseCountingThousand"/>
      <w:lvlText w:val="（%1）"/>
      <w:lvlJc w:val="left"/>
      <w:pPr>
        <w:tabs>
          <w:tab w:val="num" w:pos="1560"/>
        </w:tabs>
        <w:ind w:left="1560" w:hanging="840"/>
      </w:pPr>
      <w:rPr>
        <w:rFonts w:hint="default"/>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5" w15:restartNumberingAfterBreak="0">
    <w:nsid w:val="7C576BB2"/>
    <w:multiLevelType w:val="hybridMultilevel"/>
    <w:tmpl w:val="2640ECFA"/>
    <w:lvl w:ilvl="0" w:tplc="66205CD0">
      <w:start w:val="1"/>
      <w:numFmt w:val="taiwaneseCountingThousand"/>
      <w:lvlText w:val="（%1）"/>
      <w:lvlJc w:val="left"/>
      <w:pPr>
        <w:tabs>
          <w:tab w:val="num" w:pos="1725"/>
        </w:tabs>
        <w:ind w:left="1725" w:hanging="108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46" w15:restartNumberingAfterBreak="0">
    <w:nsid w:val="7C911778"/>
    <w:multiLevelType w:val="singleLevel"/>
    <w:tmpl w:val="2264B890"/>
    <w:lvl w:ilvl="0">
      <w:start w:val="1"/>
      <w:numFmt w:val="taiwaneseCountingThousand"/>
      <w:lvlText w:val="%1、"/>
      <w:lvlJc w:val="left"/>
      <w:pPr>
        <w:tabs>
          <w:tab w:val="num" w:pos="945"/>
        </w:tabs>
        <w:ind w:left="945" w:hanging="615"/>
      </w:pPr>
      <w:rPr>
        <w:rFonts w:hint="eastAsia"/>
      </w:rPr>
    </w:lvl>
  </w:abstractNum>
  <w:num w:numId="1" w16cid:durableId="66388421">
    <w:abstractNumId w:val="32"/>
  </w:num>
  <w:num w:numId="2" w16cid:durableId="129788844">
    <w:abstractNumId w:val="46"/>
  </w:num>
  <w:num w:numId="3" w16cid:durableId="1819884315">
    <w:abstractNumId w:val="11"/>
  </w:num>
  <w:num w:numId="4" w16cid:durableId="791361766">
    <w:abstractNumId w:val="45"/>
  </w:num>
  <w:num w:numId="5" w16cid:durableId="287317581">
    <w:abstractNumId w:val="10"/>
  </w:num>
  <w:num w:numId="6" w16cid:durableId="889608912">
    <w:abstractNumId w:val="40"/>
  </w:num>
  <w:num w:numId="7" w16cid:durableId="748159774">
    <w:abstractNumId w:val="40"/>
    <w:lvlOverride w:ilvl="0">
      <w:startOverride w:val="1"/>
    </w:lvlOverride>
  </w:num>
  <w:num w:numId="8" w16cid:durableId="1230075494">
    <w:abstractNumId w:val="39"/>
  </w:num>
  <w:num w:numId="9" w16cid:durableId="128324787">
    <w:abstractNumId w:val="13"/>
  </w:num>
  <w:num w:numId="10" w16cid:durableId="1289626644">
    <w:abstractNumId w:val="17"/>
  </w:num>
  <w:num w:numId="11" w16cid:durableId="1449666119">
    <w:abstractNumId w:val="26"/>
  </w:num>
  <w:num w:numId="12" w16cid:durableId="925500680">
    <w:abstractNumId w:val="31"/>
  </w:num>
  <w:num w:numId="13" w16cid:durableId="646398615">
    <w:abstractNumId w:val="28"/>
  </w:num>
  <w:num w:numId="14" w16cid:durableId="1314216639">
    <w:abstractNumId w:val="21"/>
  </w:num>
  <w:num w:numId="15" w16cid:durableId="362172451">
    <w:abstractNumId w:val="23"/>
  </w:num>
  <w:num w:numId="16" w16cid:durableId="78527582">
    <w:abstractNumId w:val="20"/>
  </w:num>
  <w:num w:numId="17" w16cid:durableId="567960901">
    <w:abstractNumId w:val="22"/>
  </w:num>
  <w:num w:numId="18" w16cid:durableId="1517768817">
    <w:abstractNumId w:val="2"/>
  </w:num>
  <w:num w:numId="19" w16cid:durableId="1102917835">
    <w:abstractNumId w:val="37"/>
  </w:num>
  <w:num w:numId="20" w16cid:durableId="553470666">
    <w:abstractNumId w:val="29"/>
  </w:num>
  <w:num w:numId="21" w16cid:durableId="1797018202">
    <w:abstractNumId w:val="12"/>
  </w:num>
  <w:num w:numId="22" w16cid:durableId="446856860">
    <w:abstractNumId w:val="25"/>
  </w:num>
  <w:num w:numId="23" w16cid:durableId="1760056355">
    <w:abstractNumId w:val="15"/>
  </w:num>
  <w:num w:numId="24" w16cid:durableId="2144762989">
    <w:abstractNumId w:val="34"/>
  </w:num>
  <w:num w:numId="25" w16cid:durableId="811603639">
    <w:abstractNumId w:val="14"/>
  </w:num>
  <w:num w:numId="26" w16cid:durableId="509833216">
    <w:abstractNumId w:val="27"/>
  </w:num>
  <w:num w:numId="27" w16cid:durableId="144930072">
    <w:abstractNumId w:val="7"/>
  </w:num>
  <w:num w:numId="28" w16cid:durableId="1997537512">
    <w:abstractNumId w:val="0"/>
  </w:num>
  <w:num w:numId="29" w16cid:durableId="2092041864">
    <w:abstractNumId w:val="44"/>
  </w:num>
  <w:num w:numId="30" w16cid:durableId="1046762387">
    <w:abstractNumId w:val="30"/>
  </w:num>
  <w:num w:numId="31" w16cid:durableId="2146386381">
    <w:abstractNumId w:val="19"/>
  </w:num>
  <w:num w:numId="32" w16cid:durableId="136142950">
    <w:abstractNumId w:val="43"/>
  </w:num>
  <w:num w:numId="33" w16cid:durableId="31615632">
    <w:abstractNumId w:val="38"/>
  </w:num>
  <w:num w:numId="34" w16cid:durableId="1683161230">
    <w:abstractNumId w:val="5"/>
  </w:num>
  <w:num w:numId="35" w16cid:durableId="65498969">
    <w:abstractNumId w:val="8"/>
  </w:num>
  <w:num w:numId="36" w16cid:durableId="2112504097">
    <w:abstractNumId w:val="16"/>
  </w:num>
  <w:num w:numId="37" w16cid:durableId="1303078713">
    <w:abstractNumId w:val="33"/>
  </w:num>
  <w:num w:numId="38" w16cid:durableId="932859576">
    <w:abstractNumId w:val="3"/>
  </w:num>
  <w:num w:numId="39" w16cid:durableId="653026974">
    <w:abstractNumId w:val="36"/>
  </w:num>
  <w:num w:numId="40" w16cid:durableId="62719791">
    <w:abstractNumId w:val="9"/>
  </w:num>
  <w:num w:numId="41" w16cid:durableId="863984909">
    <w:abstractNumId w:val="4"/>
  </w:num>
  <w:num w:numId="42" w16cid:durableId="45376652">
    <w:abstractNumId w:val="24"/>
  </w:num>
  <w:num w:numId="43" w16cid:durableId="482044783">
    <w:abstractNumId w:val="42"/>
  </w:num>
  <w:num w:numId="44" w16cid:durableId="1205631902">
    <w:abstractNumId w:val="41"/>
  </w:num>
  <w:num w:numId="45" w16cid:durableId="740906334">
    <w:abstractNumId w:val="18"/>
  </w:num>
  <w:num w:numId="46" w16cid:durableId="1279525755">
    <w:abstractNumId w:val="35"/>
  </w:num>
  <w:num w:numId="47" w16cid:durableId="916014068">
    <w:abstractNumId w:val="6"/>
  </w:num>
  <w:num w:numId="48" w16cid:durableId="542524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20"/>
  <w:drawingGridHorizontalSpacing w:val="287"/>
  <w:drawingGridVerticalSpacing w:val="2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8B"/>
    <w:rsid w:val="00003AE9"/>
    <w:rsid w:val="000052AC"/>
    <w:rsid w:val="00006756"/>
    <w:rsid w:val="00024031"/>
    <w:rsid w:val="00032CA5"/>
    <w:rsid w:val="00033F23"/>
    <w:rsid w:val="00034EF9"/>
    <w:rsid w:val="00036E0E"/>
    <w:rsid w:val="0003738F"/>
    <w:rsid w:val="00041C97"/>
    <w:rsid w:val="000468B6"/>
    <w:rsid w:val="00060B5E"/>
    <w:rsid w:val="00073AE1"/>
    <w:rsid w:val="0007640B"/>
    <w:rsid w:val="000800AB"/>
    <w:rsid w:val="00090B62"/>
    <w:rsid w:val="00093017"/>
    <w:rsid w:val="000A60E3"/>
    <w:rsid w:val="000A7C5C"/>
    <w:rsid w:val="000B5A3E"/>
    <w:rsid w:val="000C1968"/>
    <w:rsid w:val="000C35EA"/>
    <w:rsid w:val="000D1CA5"/>
    <w:rsid w:val="000E7C40"/>
    <w:rsid w:val="000F33E4"/>
    <w:rsid w:val="000F3CE8"/>
    <w:rsid w:val="000F3F60"/>
    <w:rsid w:val="000F4A26"/>
    <w:rsid w:val="000F7845"/>
    <w:rsid w:val="001176F2"/>
    <w:rsid w:val="001317DD"/>
    <w:rsid w:val="00136816"/>
    <w:rsid w:val="001465D6"/>
    <w:rsid w:val="00146F74"/>
    <w:rsid w:val="0016157B"/>
    <w:rsid w:val="00172B7A"/>
    <w:rsid w:val="00183ECF"/>
    <w:rsid w:val="00194B9C"/>
    <w:rsid w:val="001A1210"/>
    <w:rsid w:val="001A6910"/>
    <w:rsid w:val="001A7EF8"/>
    <w:rsid w:val="001B029A"/>
    <w:rsid w:val="001B0934"/>
    <w:rsid w:val="001B11A5"/>
    <w:rsid w:val="001B3EAC"/>
    <w:rsid w:val="001B438B"/>
    <w:rsid w:val="001B4B7F"/>
    <w:rsid w:val="001C433B"/>
    <w:rsid w:val="001D114B"/>
    <w:rsid w:val="001D14AA"/>
    <w:rsid w:val="001D50D9"/>
    <w:rsid w:val="001D6979"/>
    <w:rsid w:val="001D732F"/>
    <w:rsid w:val="001E77F6"/>
    <w:rsid w:val="001F5606"/>
    <w:rsid w:val="001F7AA1"/>
    <w:rsid w:val="002061E5"/>
    <w:rsid w:val="002067D2"/>
    <w:rsid w:val="002109FD"/>
    <w:rsid w:val="00217B81"/>
    <w:rsid w:val="002225C6"/>
    <w:rsid w:val="00232E10"/>
    <w:rsid w:val="00233180"/>
    <w:rsid w:val="00235A32"/>
    <w:rsid w:val="002414ED"/>
    <w:rsid w:val="00241EFA"/>
    <w:rsid w:val="00243283"/>
    <w:rsid w:val="00260908"/>
    <w:rsid w:val="002632CF"/>
    <w:rsid w:val="002637D5"/>
    <w:rsid w:val="00271CA5"/>
    <w:rsid w:val="00283DF7"/>
    <w:rsid w:val="00287558"/>
    <w:rsid w:val="002A09F9"/>
    <w:rsid w:val="002A3820"/>
    <w:rsid w:val="002B1553"/>
    <w:rsid w:val="002B2D0B"/>
    <w:rsid w:val="002C6AFF"/>
    <w:rsid w:val="002E4A1C"/>
    <w:rsid w:val="002E7D3E"/>
    <w:rsid w:val="002F0CF8"/>
    <w:rsid w:val="002F508B"/>
    <w:rsid w:val="002F607C"/>
    <w:rsid w:val="002F79BE"/>
    <w:rsid w:val="003018F1"/>
    <w:rsid w:val="00304870"/>
    <w:rsid w:val="00306667"/>
    <w:rsid w:val="003153D7"/>
    <w:rsid w:val="0031798D"/>
    <w:rsid w:val="00321BB4"/>
    <w:rsid w:val="00327054"/>
    <w:rsid w:val="0033109B"/>
    <w:rsid w:val="00331A7A"/>
    <w:rsid w:val="00333BCE"/>
    <w:rsid w:val="00334D1B"/>
    <w:rsid w:val="00340C3F"/>
    <w:rsid w:val="00346BAB"/>
    <w:rsid w:val="00350321"/>
    <w:rsid w:val="0037006C"/>
    <w:rsid w:val="00370A40"/>
    <w:rsid w:val="00372B96"/>
    <w:rsid w:val="00390DB0"/>
    <w:rsid w:val="003927B8"/>
    <w:rsid w:val="003A770D"/>
    <w:rsid w:val="003B06DB"/>
    <w:rsid w:val="003B1DC1"/>
    <w:rsid w:val="003B2AAC"/>
    <w:rsid w:val="003B43E2"/>
    <w:rsid w:val="003B6696"/>
    <w:rsid w:val="003C42DC"/>
    <w:rsid w:val="003C589A"/>
    <w:rsid w:val="003D04DF"/>
    <w:rsid w:val="003D4F02"/>
    <w:rsid w:val="003D52CA"/>
    <w:rsid w:val="003E4505"/>
    <w:rsid w:val="003E6DBB"/>
    <w:rsid w:val="003F29B8"/>
    <w:rsid w:val="003F2ACC"/>
    <w:rsid w:val="003F7452"/>
    <w:rsid w:val="00416EF2"/>
    <w:rsid w:val="004227B3"/>
    <w:rsid w:val="00435D6C"/>
    <w:rsid w:val="00436CC7"/>
    <w:rsid w:val="0043745F"/>
    <w:rsid w:val="004475DC"/>
    <w:rsid w:val="0045033B"/>
    <w:rsid w:val="00452287"/>
    <w:rsid w:val="0045358D"/>
    <w:rsid w:val="004538AF"/>
    <w:rsid w:val="00472143"/>
    <w:rsid w:val="00476822"/>
    <w:rsid w:val="00480E5B"/>
    <w:rsid w:val="00484904"/>
    <w:rsid w:val="00486EB7"/>
    <w:rsid w:val="004951D9"/>
    <w:rsid w:val="004A1B35"/>
    <w:rsid w:val="004A5EA5"/>
    <w:rsid w:val="004E6282"/>
    <w:rsid w:val="004F6266"/>
    <w:rsid w:val="00502B1F"/>
    <w:rsid w:val="00502DEA"/>
    <w:rsid w:val="005101BF"/>
    <w:rsid w:val="00510FC1"/>
    <w:rsid w:val="005135D9"/>
    <w:rsid w:val="005142B2"/>
    <w:rsid w:val="00522003"/>
    <w:rsid w:val="005222D9"/>
    <w:rsid w:val="00534401"/>
    <w:rsid w:val="00536F60"/>
    <w:rsid w:val="005372BC"/>
    <w:rsid w:val="00552802"/>
    <w:rsid w:val="00560070"/>
    <w:rsid w:val="00560A63"/>
    <w:rsid w:val="00560B88"/>
    <w:rsid w:val="00574259"/>
    <w:rsid w:val="005875FF"/>
    <w:rsid w:val="005A095A"/>
    <w:rsid w:val="005A1933"/>
    <w:rsid w:val="005A2CDB"/>
    <w:rsid w:val="005C282D"/>
    <w:rsid w:val="005C5F88"/>
    <w:rsid w:val="005C7931"/>
    <w:rsid w:val="005D03B7"/>
    <w:rsid w:val="005F265F"/>
    <w:rsid w:val="005F51FF"/>
    <w:rsid w:val="00604A62"/>
    <w:rsid w:val="00607265"/>
    <w:rsid w:val="0061570E"/>
    <w:rsid w:val="00616183"/>
    <w:rsid w:val="006202AC"/>
    <w:rsid w:val="00627DB6"/>
    <w:rsid w:val="00633C8A"/>
    <w:rsid w:val="0063543F"/>
    <w:rsid w:val="0063707A"/>
    <w:rsid w:val="00645F40"/>
    <w:rsid w:val="00646567"/>
    <w:rsid w:val="00657242"/>
    <w:rsid w:val="00661BE9"/>
    <w:rsid w:val="00665FBC"/>
    <w:rsid w:val="00673B4E"/>
    <w:rsid w:val="00674FA6"/>
    <w:rsid w:val="00683798"/>
    <w:rsid w:val="00685D30"/>
    <w:rsid w:val="006958EC"/>
    <w:rsid w:val="0069614F"/>
    <w:rsid w:val="006A568F"/>
    <w:rsid w:val="006A7D7C"/>
    <w:rsid w:val="006B2E12"/>
    <w:rsid w:val="006C0B11"/>
    <w:rsid w:val="006C1FDD"/>
    <w:rsid w:val="006C2AD6"/>
    <w:rsid w:val="006D4361"/>
    <w:rsid w:val="006E3CC8"/>
    <w:rsid w:val="006E64D5"/>
    <w:rsid w:val="006E6B2A"/>
    <w:rsid w:val="006F289D"/>
    <w:rsid w:val="006F46E8"/>
    <w:rsid w:val="00712C3C"/>
    <w:rsid w:val="00717CBE"/>
    <w:rsid w:val="00725260"/>
    <w:rsid w:val="00725C4C"/>
    <w:rsid w:val="0073122C"/>
    <w:rsid w:val="00731F2D"/>
    <w:rsid w:val="007350AA"/>
    <w:rsid w:val="0073715E"/>
    <w:rsid w:val="00737DB9"/>
    <w:rsid w:val="007560E5"/>
    <w:rsid w:val="00757094"/>
    <w:rsid w:val="007643F3"/>
    <w:rsid w:val="00767CDF"/>
    <w:rsid w:val="00767DA9"/>
    <w:rsid w:val="00767E0E"/>
    <w:rsid w:val="007728A8"/>
    <w:rsid w:val="0079148C"/>
    <w:rsid w:val="0079245C"/>
    <w:rsid w:val="007B0240"/>
    <w:rsid w:val="007B195F"/>
    <w:rsid w:val="007B23C7"/>
    <w:rsid w:val="007B330F"/>
    <w:rsid w:val="007C0455"/>
    <w:rsid w:val="007C25CB"/>
    <w:rsid w:val="007D0A68"/>
    <w:rsid w:val="007D282F"/>
    <w:rsid w:val="007D5F56"/>
    <w:rsid w:val="007E05A5"/>
    <w:rsid w:val="007E3796"/>
    <w:rsid w:val="007E435F"/>
    <w:rsid w:val="007E4A95"/>
    <w:rsid w:val="007E69FC"/>
    <w:rsid w:val="007F083A"/>
    <w:rsid w:val="007F642D"/>
    <w:rsid w:val="008011FB"/>
    <w:rsid w:val="008027F3"/>
    <w:rsid w:val="00806301"/>
    <w:rsid w:val="0080649B"/>
    <w:rsid w:val="00810954"/>
    <w:rsid w:val="00821B3D"/>
    <w:rsid w:val="00827143"/>
    <w:rsid w:val="00833DD2"/>
    <w:rsid w:val="00837C27"/>
    <w:rsid w:val="008446DE"/>
    <w:rsid w:val="00844A8D"/>
    <w:rsid w:val="00854311"/>
    <w:rsid w:val="008578D3"/>
    <w:rsid w:val="008814C1"/>
    <w:rsid w:val="008907AE"/>
    <w:rsid w:val="00896309"/>
    <w:rsid w:val="008A4DA2"/>
    <w:rsid w:val="008B3072"/>
    <w:rsid w:val="008C58BD"/>
    <w:rsid w:val="008C67D0"/>
    <w:rsid w:val="008C7E5A"/>
    <w:rsid w:val="008D2C66"/>
    <w:rsid w:val="008D5BFC"/>
    <w:rsid w:val="008D6E73"/>
    <w:rsid w:val="008D75DE"/>
    <w:rsid w:val="008F49FC"/>
    <w:rsid w:val="009027B2"/>
    <w:rsid w:val="00903113"/>
    <w:rsid w:val="00904074"/>
    <w:rsid w:val="0090722A"/>
    <w:rsid w:val="00911A10"/>
    <w:rsid w:val="00912E6A"/>
    <w:rsid w:val="0091548C"/>
    <w:rsid w:val="009266F7"/>
    <w:rsid w:val="009270BC"/>
    <w:rsid w:val="009304FD"/>
    <w:rsid w:val="00931A8C"/>
    <w:rsid w:val="00932B29"/>
    <w:rsid w:val="00950B30"/>
    <w:rsid w:val="00954F6C"/>
    <w:rsid w:val="00960387"/>
    <w:rsid w:val="00965502"/>
    <w:rsid w:val="00971E21"/>
    <w:rsid w:val="00981F15"/>
    <w:rsid w:val="009908D1"/>
    <w:rsid w:val="00991E4D"/>
    <w:rsid w:val="009B1437"/>
    <w:rsid w:val="009B24CE"/>
    <w:rsid w:val="009B7986"/>
    <w:rsid w:val="009C2DCC"/>
    <w:rsid w:val="009D1CBF"/>
    <w:rsid w:val="009D72C7"/>
    <w:rsid w:val="009E2994"/>
    <w:rsid w:val="009E418B"/>
    <w:rsid w:val="009E4254"/>
    <w:rsid w:val="009F2802"/>
    <w:rsid w:val="009F539A"/>
    <w:rsid w:val="00A04CBE"/>
    <w:rsid w:val="00A05D0C"/>
    <w:rsid w:val="00A12594"/>
    <w:rsid w:val="00A12BDD"/>
    <w:rsid w:val="00A14A53"/>
    <w:rsid w:val="00A20E9E"/>
    <w:rsid w:val="00A25969"/>
    <w:rsid w:val="00A30DA1"/>
    <w:rsid w:val="00A317D9"/>
    <w:rsid w:val="00A405E5"/>
    <w:rsid w:val="00A41D69"/>
    <w:rsid w:val="00A538EA"/>
    <w:rsid w:val="00A60125"/>
    <w:rsid w:val="00A603D7"/>
    <w:rsid w:val="00A62167"/>
    <w:rsid w:val="00A67B61"/>
    <w:rsid w:val="00A7327D"/>
    <w:rsid w:val="00A80530"/>
    <w:rsid w:val="00A862A0"/>
    <w:rsid w:val="00AA3AE8"/>
    <w:rsid w:val="00AA7C1E"/>
    <w:rsid w:val="00AB09D2"/>
    <w:rsid w:val="00AC0A0F"/>
    <w:rsid w:val="00AC0AA3"/>
    <w:rsid w:val="00AC27C5"/>
    <w:rsid w:val="00AC7675"/>
    <w:rsid w:val="00AD348B"/>
    <w:rsid w:val="00AD78E3"/>
    <w:rsid w:val="00AF01B1"/>
    <w:rsid w:val="00AF06BD"/>
    <w:rsid w:val="00AF53AF"/>
    <w:rsid w:val="00AF5ADC"/>
    <w:rsid w:val="00AF5D26"/>
    <w:rsid w:val="00AF6503"/>
    <w:rsid w:val="00B035F2"/>
    <w:rsid w:val="00B153B0"/>
    <w:rsid w:val="00B23784"/>
    <w:rsid w:val="00B4165E"/>
    <w:rsid w:val="00B61D4D"/>
    <w:rsid w:val="00B70833"/>
    <w:rsid w:val="00B731F6"/>
    <w:rsid w:val="00B815F1"/>
    <w:rsid w:val="00B915CA"/>
    <w:rsid w:val="00BA1C28"/>
    <w:rsid w:val="00BA76DB"/>
    <w:rsid w:val="00BB73C4"/>
    <w:rsid w:val="00BC3825"/>
    <w:rsid w:val="00BC78AA"/>
    <w:rsid w:val="00BD2AE9"/>
    <w:rsid w:val="00BD396F"/>
    <w:rsid w:val="00BE2B1F"/>
    <w:rsid w:val="00BF5D28"/>
    <w:rsid w:val="00BF6FF7"/>
    <w:rsid w:val="00C013A3"/>
    <w:rsid w:val="00C018DE"/>
    <w:rsid w:val="00C10B7D"/>
    <w:rsid w:val="00C24F77"/>
    <w:rsid w:val="00C26A97"/>
    <w:rsid w:val="00C26B0C"/>
    <w:rsid w:val="00C32002"/>
    <w:rsid w:val="00C40C86"/>
    <w:rsid w:val="00C41BD0"/>
    <w:rsid w:val="00C44C37"/>
    <w:rsid w:val="00C6197A"/>
    <w:rsid w:val="00C64EBF"/>
    <w:rsid w:val="00C66484"/>
    <w:rsid w:val="00C67105"/>
    <w:rsid w:val="00C75240"/>
    <w:rsid w:val="00C7768F"/>
    <w:rsid w:val="00C77ACD"/>
    <w:rsid w:val="00C80DD1"/>
    <w:rsid w:val="00C840C4"/>
    <w:rsid w:val="00C87318"/>
    <w:rsid w:val="00CA04EE"/>
    <w:rsid w:val="00CA2135"/>
    <w:rsid w:val="00CA79B4"/>
    <w:rsid w:val="00CB34D2"/>
    <w:rsid w:val="00CB41D7"/>
    <w:rsid w:val="00CB5E17"/>
    <w:rsid w:val="00CB75CC"/>
    <w:rsid w:val="00CC7F11"/>
    <w:rsid w:val="00CD3B6A"/>
    <w:rsid w:val="00CE0351"/>
    <w:rsid w:val="00CE2846"/>
    <w:rsid w:val="00CF33EA"/>
    <w:rsid w:val="00CF4701"/>
    <w:rsid w:val="00CF5054"/>
    <w:rsid w:val="00CF595B"/>
    <w:rsid w:val="00CF5DCA"/>
    <w:rsid w:val="00D1283A"/>
    <w:rsid w:val="00D12A6D"/>
    <w:rsid w:val="00D17425"/>
    <w:rsid w:val="00D17BA6"/>
    <w:rsid w:val="00D22037"/>
    <w:rsid w:val="00D264DF"/>
    <w:rsid w:val="00D31374"/>
    <w:rsid w:val="00D47033"/>
    <w:rsid w:val="00D51960"/>
    <w:rsid w:val="00D5353E"/>
    <w:rsid w:val="00D55C51"/>
    <w:rsid w:val="00D64216"/>
    <w:rsid w:val="00D66ED6"/>
    <w:rsid w:val="00D67E1D"/>
    <w:rsid w:val="00D7759B"/>
    <w:rsid w:val="00D91E24"/>
    <w:rsid w:val="00D93399"/>
    <w:rsid w:val="00DA09F4"/>
    <w:rsid w:val="00DA12A5"/>
    <w:rsid w:val="00DA210C"/>
    <w:rsid w:val="00DC008F"/>
    <w:rsid w:val="00DC0BB8"/>
    <w:rsid w:val="00DD0446"/>
    <w:rsid w:val="00DD288D"/>
    <w:rsid w:val="00DD4062"/>
    <w:rsid w:val="00DD77D4"/>
    <w:rsid w:val="00DF4BF5"/>
    <w:rsid w:val="00DF64C0"/>
    <w:rsid w:val="00E03FA7"/>
    <w:rsid w:val="00E07095"/>
    <w:rsid w:val="00E124D1"/>
    <w:rsid w:val="00E13E02"/>
    <w:rsid w:val="00E1544E"/>
    <w:rsid w:val="00E31478"/>
    <w:rsid w:val="00E36996"/>
    <w:rsid w:val="00E47A4C"/>
    <w:rsid w:val="00E51A17"/>
    <w:rsid w:val="00E613EB"/>
    <w:rsid w:val="00E64BE4"/>
    <w:rsid w:val="00E66253"/>
    <w:rsid w:val="00E749F5"/>
    <w:rsid w:val="00E75447"/>
    <w:rsid w:val="00E762AB"/>
    <w:rsid w:val="00E77052"/>
    <w:rsid w:val="00E812D9"/>
    <w:rsid w:val="00E858C8"/>
    <w:rsid w:val="00E85DA8"/>
    <w:rsid w:val="00E86D44"/>
    <w:rsid w:val="00EA09C7"/>
    <w:rsid w:val="00EA4A2A"/>
    <w:rsid w:val="00EA58F5"/>
    <w:rsid w:val="00EB2006"/>
    <w:rsid w:val="00EC087F"/>
    <w:rsid w:val="00EC3E31"/>
    <w:rsid w:val="00EC55B6"/>
    <w:rsid w:val="00ED1C69"/>
    <w:rsid w:val="00ED30FD"/>
    <w:rsid w:val="00EE14A5"/>
    <w:rsid w:val="00EE1E6E"/>
    <w:rsid w:val="00EE2AB8"/>
    <w:rsid w:val="00EE3CDC"/>
    <w:rsid w:val="00EE3F52"/>
    <w:rsid w:val="00EE54D5"/>
    <w:rsid w:val="00EE64FE"/>
    <w:rsid w:val="00EE7495"/>
    <w:rsid w:val="00F130BE"/>
    <w:rsid w:val="00F21366"/>
    <w:rsid w:val="00F25710"/>
    <w:rsid w:val="00F26219"/>
    <w:rsid w:val="00F40104"/>
    <w:rsid w:val="00F44829"/>
    <w:rsid w:val="00F51170"/>
    <w:rsid w:val="00F5642B"/>
    <w:rsid w:val="00F56FAA"/>
    <w:rsid w:val="00F57DE4"/>
    <w:rsid w:val="00F62EB8"/>
    <w:rsid w:val="00F66735"/>
    <w:rsid w:val="00F81DD2"/>
    <w:rsid w:val="00F81E13"/>
    <w:rsid w:val="00F87B79"/>
    <w:rsid w:val="00F915F7"/>
    <w:rsid w:val="00F925BB"/>
    <w:rsid w:val="00FA73F8"/>
    <w:rsid w:val="00FC3311"/>
    <w:rsid w:val="00FC361C"/>
    <w:rsid w:val="00FC41AA"/>
    <w:rsid w:val="00FD5BB2"/>
    <w:rsid w:val="00FF0FA4"/>
    <w:rsid w:val="00FF34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9F4C0D"/>
  <w15:chartTrackingRefBased/>
  <w15:docId w15:val="{34241D7C-8C90-43D1-99FC-DB706E8B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3AE9"/>
    <w:pPr>
      <w:widowControl w:val="0"/>
    </w:pPr>
    <w:rPr>
      <w:rFonts w:eastAsia="標楷體"/>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left="1004" w:hanging="1004"/>
    </w:pPr>
  </w:style>
  <w:style w:type="paragraph" w:styleId="2">
    <w:name w:val="Body Text Indent 2"/>
    <w:basedOn w:val="a"/>
    <w:pPr>
      <w:ind w:left="861" w:hangingChars="269" w:hanging="861"/>
    </w:pPr>
  </w:style>
  <w:style w:type="paragraph" w:styleId="3">
    <w:name w:val="Body Text Indent 3"/>
    <w:basedOn w:val="a"/>
    <w:pPr>
      <w:spacing w:line="0" w:lineRule="atLeast"/>
      <w:ind w:left="1146" w:hangingChars="358" w:hanging="1146"/>
    </w:pPr>
  </w:style>
  <w:style w:type="paragraph" w:customStyle="1" w:styleId="a5">
    <w:name w:val="說明(一)"/>
    <w:basedOn w:val="a"/>
    <w:link w:val="a6"/>
    <w:autoRedefine/>
    <w:rsid w:val="007B195F"/>
    <w:pPr>
      <w:spacing w:line="480" w:lineRule="exact"/>
      <w:ind w:leftChars="300" w:left="600" w:hangingChars="300" w:hanging="300"/>
      <w:textAlignment w:val="center"/>
    </w:pPr>
    <w:rPr>
      <w:rFonts w:ascii="標楷體"/>
      <w:color w:val="000000"/>
      <w:szCs w:val="24"/>
    </w:rPr>
  </w:style>
  <w:style w:type="character" w:customStyle="1" w:styleId="a6">
    <w:name w:val="說明(一) 字元"/>
    <w:link w:val="a5"/>
    <w:rsid w:val="007B195F"/>
    <w:rPr>
      <w:rFonts w:ascii="標楷體" w:eastAsia="標楷體"/>
      <w:color w:val="000000"/>
      <w:kern w:val="2"/>
      <w:sz w:val="32"/>
      <w:szCs w:val="24"/>
      <w:lang w:val="en-US" w:eastAsia="zh-TW" w:bidi="ar-SA"/>
    </w:rPr>
  </w:style>
  <w:style w:type="paragraph" w:customStyle="1" w:styleId="a7">
    <w:name w:val="說明一"/>
    <w:basedOn w:val="a"/>
    <w:next w:val="a"/>
    <w:autoRedefine/>
    <w:rsid w:val="00560A63"/>
    <w:pPr>
      <w:tabs>
        <w:tab w:val="left" w:pos="-28"/>
      </w:tabs>
      <w:adjustRightInd w:val="0"/>
      <w:snapToGrid w:val="0"/>
      <w:spacing w:line="480" w:lineRule="exact"/>
      <w:ind w:leftChars="1" w:left="659" w:hangingChars="205" w:hanging="656"/>
      <w:jc w:val="both"/>
      <w:textAlignment w:val="center"/>
    </w:pPr>
    <w:rPr>
      <w:rFonts w:ascii="標楷體" w:hAnsi="標楷體"/>
      <w:color w:val="000000"/>
      <w:szCs w:val="32"/>
    </w:rPr>
  </w:style>
  <w:style w:type="paragraph" w:customStyle="1" w:styleId="a8">
    <w:name w:val="案次"/>
    <w:basedOn w:val="a"/>
    <w:autoRedefine/>
    <w:rsid w:val="00932B29"/>
    <w:pPr>
      <w:spacing w:before="60" w:after="60"/>
      <w:ind w:leftChars="400" w:left="1280"/>
    </w:pPr>
    <w:rPr>
      <w:rFonts w:ascii="文鼎中黑" w:eastAsia="文鼎中黑"/>
      <w:b/>
      <w:spacing w:val="80"/>
      <w:sz w:val="40"/>
      <w:szCs w:val="32"/>
    </w:rPr>
  </w:style>
  <w:style w:type="paragraph" w:customStyle="1" w:styleId="a9">
    <w:name w:val="案由"/>
    <w:basedOn w:val="a3"/>
    <w:autoRedefine/>
    <w:rsid w:val="00D51960"/>
    <w:pPr>
      <w:snapToGrid w:val="0"/>
      <w:ind w:left="960" w:hangingChars="300" w:hanging="960"/>
      <w:textAlignment w:val="center"/>
    </w:pPr>
    <w:rPr>
      <w:rFonts w:ascii="標楷體"/>
      <w:color w:val="000000"/>
      <w:szCs w:val="32"/>
    </w:rPr>
  </w:style>
  <w:style w:type="paragraph" w:customStyle="1" w:styleId="0">
    <w:name w:val="樣式 案由 + 左 0 字元"/>
    <w:basedOn w:val="a9"/>
    <w:rsid w:val="007B195F"/>
    <w:pPr>
      <w:spacing w:line="480" w:lineRule="exact"/>
    </w:pPr>
    <w:rPr>
      <w:rFonts w:cs="新細明體"/>
      <w:color w:val="auto"/>
      <w:szCs w:val="20"/>
    </w:rPr>
  </w:style>
  <w:style w:type="paragraph" w:customStyle="1" w:styleId="aa">
    <w:name w:val=" 字元 字元 字元 字元 字元 字元"/>
    <w:basedOn w:val="a"/>
    <w:rsid w:val="007B195F"/>
    <w:pPr>
      <w:widowControl/>
      <w:spacing w:after="160" w:line="240" w:lineRule="exact"/>
    </w:pPr>
    <w:rPr>
      <w:rFonts w:ascii="Tahoma" w:eastAsia="新細明體" w:hAnsi="Tahoma"/>
      <w:kern w:val="0"/>
      <w:sz w:val="20"/>
      <w:lang w:eastAsia="en-US"/>
    </w:rPr>
  </w:style>
  <w:style w:type="paragraph" w:customStyle="1" w:styleId="1">
    <w:name w:val="樣式1"/>
    <w:basedOn w:val="a"/>
    <w:rsid w:val="007B195F"/>
    <w:pPr>
      <w:spacing w:afterLines="50" w:after="50" w:line="440" w:lineRule="exact"/>
      <w:ind w:leftChars="600" w:left="700" w:hangingChars="100" w:hanging="100"/>
    </w:pPr>
    <w:rPr>
      <w:rFonts w:hAnsi="標楷體"/>
      <w:szCs w:val="32"/>
    </w:rPr>
  </w:style>
  <w:style w:type="paragraph" w:customStyle="1" w:styleId="10">
    <w:name w:val="說明1"/>
    <w:basedOn w:val="a"/>
    <w:rsid w:val="004F6266"/>
    <w:pPr>
      <w:ind w:leftChars="281" w:left="337" w:rightChars="23" w:right="23" w:hangingChars="56" w:hanging="56"/>
    </w:pPr>
    <w:rPr>
      <w:rFonts w:hAnsi="標楷體"/>
      <w:szCs w:val="32"/>
    </w:rPr>
  </w:style>
  <w:style w:type="table" w:styleId="ab">
    <w:name w:val="Table Grid"/>
    <w:basedOn w:val="a1"/>
    <w:rsid w:val="00C40C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rsid w:val="00003AE9"/>
    <w:rPr>
      <w:rFonts w:ascii="細明體" w:eastAsia="細明體" w:hAnsi="Courier New"/>
      <w:sz w:val="24"/>
    </w:rPr>
  </w:style>
  <w:style w:type="paragraph" w:customStyle="1" w:styleId="ad">
    <w:name w:val="條文"/>
    <w:basedOn w:val="ac"/>
    <w:rsid w:val="00F5642B"/>
    <w:pPr>
      <w:spacing w:line="500" w:lineRule="exact"/>
      <w:ind w:left="1588" w:hanging="1588"/>
    </w:pPr>
    <w:rPr>
      <w:rFonts w:ascii="標楷體" w:eastAsia="標楷體"/>
      <w:sz w:val="32"/>
    </w:rPr>
  </w:style>
  <w:style w:type="paragraph" w:customStyle="1" w:styleId="ae">
    <w:name w:val="條文１"/>
    <w:basedOn w:val="ac"/>
    <w:rsid w:val="00F5642B"/>
    <w:pPr>
      <w:spacing w:line="500" w:lineRule="exact"/>
      <w:ind w:left="2268" w:hanging="680"/>
    </w:pPr>
    <w:rPr>
      <w:rFonts w:ascii="標楷體" w:eastAsia="標楷體"/>
      <w:sz w:val="32"/>
    </w:rPr>
  </w:style>
  <w:style w:type="paragraph" w:styleId="af">
    <w:name w:val="header"/>
    <w:basedOn w:val="a"/>
    <w:link w:val="af0"/>
    <w:rsid w:val="00560070"/>
    <w:pPr>
      <w:tabs>
        <w:tab w:val="center" w:pos="4153"/>
        <w:tab w:val="right" w:pos="8306"/>
      </w:tabs>
      <w:snapToGrid w:val="0"/>
    </w:pPr>
    <w:rPr>
      <w:sz w:val="20"/>
    </w:rPr>
  </w:style>
  <w:style w:type="character" w:customStyle="1" w:styleId="af0">
    <w:name w:val="頁首 字元"/>
    <w:link w:val="af"/>
    <w:rsid w:val="00560070"/>
    <w:rPr>
      <w:rFonts w:eastAsia="標楷體"/>
      <w:kern w:val="2"/>
    </w:rPr>
  </w:style>
  <w:style w:type="paragraph" w:styleId="af1">
    <w:name w:val="footer"/>
    <w:basedOn w:val="a"/>
    <w:link w:val="af2"/>
    <w:uiPriority w:val="99"/>
    <w:rsid w:val="00560070"/>
    <w:pPr>
      <w:tabs>
        <w:tab w:val="center" w:pos="4153"/>
        <w:tab w:val="right" w:pos="8306"/>
      </w:tabs>
      <w:snapToGrid w:val="0"/>
    </w:pPr>
    <w:rPr>
      <w:sz w:val="20"/>
    </w:rPr>
  </w:style>
  <w:style w:type="character" w:customStyle="1" w:styleId="af2">
    <w:name w:val="頁尾 字元"/>
    <w:link w:val="af1"/>
    <w:uiPriority w:val="99"/>
    <w:rsid w:val="00560070"/>
    <w:rPr>
      <w:rFonts w:eastAsia="標楷體"/>
      <w:kern w:val="2"/>
    </w:rPr>
  </w:style>
  <w:style w:type="paragraph" w:styleId="af3">
    <w:name w:val="Balloon Text"/>
    <w:basedOn w:val="a"/>
    <w:link w:val="af4"/>
    <w:rsid w:val="00093017"/>
    <w:rPr>
      <w:rFonts w:ascii="Calibri Light" w:eastAsia="新細明體" w:hAnsi="Calibri Light"/>
      <w:sz w:val="18"/>
      <w:szCs w:val="18"/>
    </w:rPr>
  </w:style>
  <w:style w:type="character" w:customStyle="1" w:styleId="af4">
    <w:name w:val="註解方塊文字 字元"/>
    <w:link w:val="af3"/>
    <w:rsid w:val="00093017"/>
    <w:rPr>
      <w:rFonts w:ascii="Calibri Light" w:eastAsia="新細明體" w:hAnsi="Calibri Light" w:cs="Times New Roman"/>
      <w:kern w:val="2"/>
      <w:sz w:val="18"/>
      <w:szCs w:val="18"/>
    </w:rPr>
  </w:style>
  <w:style w:type="paragraph" w:customStyle="1" w:styleId="11">
    <w:name w:val=" 字元 字元1 字元"/>
    <w:basedOn w:val="a"/>
    <w:rsid w:val="00DF64C0"/>
    <w:pPr>
      <w:widowControl/>
      <w:spacing w:after="160" w:line="240" w:lineRule="exact"/>
    </w:pPr>
    <w:rPr>
      <w:rFonts w:ascii="Tahoma" w:eastAsia="新細明體" w:hAnsi="Tahoma"/>
      <w:kern w:val="0"/>
      <w:sz w:val="20"/>
      <w:lang w:eastAsia="en-US"/>
    </w:rPr>
  </w:style>
  <w:style w:type="character" w:customStyle="1" w:styleId="a4">
    <w:name w:val="本文縮排 字元"/>
    <w:link w:val="a3"/>
    <w:rsid w:val="00673B4E"/>
    <w:rPr>
      <w:rFonts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79493">
      <w:bodyDiv w:val="1"/>
      <w:marLeft w:val="0"/>
      <w:marRight w:val="0"/>
      <w:marTop w:val="0"/>
      <w:marBottom w:val="0"/>
      <w:divBdr>
        <w:top w:val="none" w:sz="0" w:space="0" w:color="auto"/>
        <w:left w:val="none" w:sz="0" w:space="0" w:color="auto"/>
        <w:bottom w:val="none" w:sz="0" w:space="0" w:color="auto"/>
        <w:right w:val="none" w:sz="0" w:space="0" w:color="auto"/>
      </w:divBdr>
    </w:div>
    <w:div w:id="1134568975">
      <w:bodyDiv w:val="1"/>
      <w:marLeft w:val="0"/>
      <w:marRight w:val="0"/>
      <w:marTop w:val="0"/>
      <w:marBottom w:val="0"/>
      <w:divBdr>
        <w:top w:val="none" w:sz="0" w:space="0" w:color="auto"/>
        <w:left w:val="none" w:sz="0" w:space="0" w:color="auto"/>
        <w:bottom w:val="none" w:sz="0" w:space="0" w:color="auto"/>
        <w:right w:val="none" w:sz="0" w:space="0" w:color="auto"/>
      </w:divBdr>
    </w:div>
    <w:div w:id="1310402921">
      <w:bodyDiv w:val="1"/>
      <w:marLeft w:val="0"/>
      <w:marRight w:val="0"/>
      <w:marTop w:val="0"/>
      <w:marBottom w:val="0"/>
      <w:divBdr>
        <w:top w:val="none" w:sz="0" w:space="0" w:color="auto"/>
        <w:left w:val="none" w:sz="0" w:space="0" w:color="auto"/>
        <w:bottom w:val="none" w:sz="0" w:space="0" w:color="auto"/>
        <w:right w:val="none" w:sz="0" w:space="0" w:color="auto"/>
      </w:divBdr>
    </w:div>
    <w:div w:id="21337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98A0D-268E-44D2-8C24-F38B37C5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1435</Characters>
  <Application>Microsoft Office Word</Application>
  <DocSecurity>0</DocSecurity>
  <Lines>11</Lines>
  <Paragraphs>3</Paragraphs>
  <ScaleCrop>false</ScaleCrop>
  <Company>建築投資公會</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玖、討論提案</dc:title>
  <dc:subject/>
  <dc:creator>user</dc:creator>
  <cp:keywords/>
  <cp:lastModifiedBy>chueh</cp:lastModifiedBy>
  <cp:revision>2</cp:revision>
  <cp:lastPrinted>2021-06-01T04:50:00Z</cp:lastPrinted>
  <dcterms:created xsi:type="dcterms:W3CDTF">2024-03-29T01:55:00Z</dcterms:created>
  <dcterms:modified xsi:type="dcterms:W3CDTF">2024-03-29T01:55:00Z</dcterms:modified>
</cp:coreProperties>
</file>